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bdd3ca0169830d1d0e591e53e492dba60d087"/>
    <w:p>
      <w:pPr>
        <w:pStyle w:val="Heading2"/>
      </w:pPr>
      <w:r>
        <w:t xml:space="preserve">Lección 14: Expresiones y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cómo las expresiones corresponden a problemas-historia.</w:t>
      </w:r>
    </w:p>
    <w:bookmarkStart w:id="27" w:name="expresión-para-un-problema-historia"/>
    <w:p>
      <w:pPr>
        <w:pStyle w:val="Heading3"/>
      </w:pPr>
      <w:r>
        <w:t xml:space="preserve">14.1: Expresión para un problema-historia</w:t>
      </w:r>
    </w:p>
    <w:p>
      <w:pPr>
        <w:pStyle w:val="FirstParagraph"/>
      </w:pPr>
      <w:r>
        <w:t xml:space="preserve">Había 10 personas montando en bicicleta en el parque.</w:t>
      </w:r>
    </w:p>
    <w:p>
      <w:pPr>
        <w:pStyle w:val="BodyText"/>
      </w:pPr>
      <w:r>
        <w:t xml:space="preserve">Luego, 6 de las personas dejaron de montar en bicicleta para ir a almorzar.</w:t>
      </w:r>
    </w:p>
    <w:p>
      <w:pPr>
        <w:pStyle w:val="BodyText"/>
      </w:pPr>
      <w:r>
        <w:t xml:space="preserve">¿Cuántas personas están montando en bicicleta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57339.39779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3672890"/>
            <wp:effectExtent b="0" l="0" r="0" t="0"/>
            <wp:docPr descr="People in a park. Riding bikes. Sitting on a bench." title="" id="25" name="Picture"/>
            <a:graphic>
              <a:graphicData uri="http://schemas.openxmlformats.org/drawingml/2006/picture">
                <pic:pic>
                  <pic:nvPicPr>
                    <pic:cNvPr descr="/app/tmp/embedder-1671057339.43894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cuál-expresión"/>
    <w:p>
      <w:pPr>
        <w:pStyle w:val="Heading3"/>
      </w:pPr>
      <w:r>
        <w:t xml:space="preserve">14.2: ¿Cuál expresión?</w:t>
      </w:r>
    </w:p>
    <w:p>
      <w:pPr>
        <w:numPr>
          <w:ilvl w:val="0"/>
          <w:numId w:val="1002"/>
        </w:numPr>
      </w:pPr>
      <w:r>
        <w:t xml:space="preserve">Había 2 piedras en el tarro de Lin.</w:t>
      </w:r>
      <w:r>
        <w:br/>
      </w:r>
      <w:r>
        <w:t xml:space="preserve">En el parque, Lin puso 4 piedras más dentro del tarro.</w:t>
      </w:r>
      <w:r>
        <w:br/>
      </w:r>
      <w:r>
        <w:t xml:space="preserve">¿Cuántas piedras hay en el tarro de Lin ahora?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</w:pPr>
      <w:r>
        <w:t xml:space="preserve">Había 8 niños jugando rayuela.</w:t>
      </w:r>
      <w:r>
        <w:br/>
      </w:r>
      <w:r>
        <w:t xml:space="preserve">3 de los niños se fueron a saltar la cuerda.</w:t>
      </w:r>
      <w:r>
        <w:br/>
      </w:r>
      <w:r>
        <w:t xml:space="preserve">¿Cuántos niños están jugando rayuela ahora?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−</m:t>
        </m:r>
        <m:r>
          <m:t>3</m:t>
        </m:r>
      </m:oMath>
    </w:p>
    <w:p>
      <w:pPr>
        <w:pStyle w:val="FirstParagraph"/>
      </w:pPr>
      <w:r>
        <w:drawing>
          <wp:inline>
            <wp:extent cx="5504749" cy="5049078"/>
            <wp:effectExtent b="0" l="0" r="0" t="0"/>
            <wp:docPr descr="Hopscotch court." title="" id="29" name="Picture"/>
            <a:graphic>
              <a:graphicData uri="http://schemas.openxmlformats.org/drawingml/2006/picture">
                <pic:pic>
                  <pic:nvPicPr>
                    <pic:cNvPr descr="/app/tmp/embedder-1671057339.61350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049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centros-momento-de-escoger"/>
    <w:p>
      <w:pPr>
        <w:pStyle w:val="Heading3"/>
      </w:pPr>
      <w:r>
        <w:t xml:space="preserve">14.3: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3" name="Picture"/>
            <a:graphic>
              <a:graphicData uri="http://schemas.openxmlformats.org/drawingml/2006/picture">
                <pic:pic>
                  <pic:nvPicPr>
                    <pic:cNvPr descr="/app/tmp/embedder-1671057339.70999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6" name="Picture"/>
            <a:graphic>
              <a:graphicData uri="http://schemas.openxmlformats.org/drawingml/2006/picture">
                <pic:pic>
                  <pic:nvPicPr>
                    <pic:cNvPr descr="/app/tmp/embedder-1671057339.79441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2022-12-14T22:35:40Z</dcterms:created>
  <dcterms:modified xsi:type="dcterms:W3CDTF">2022-12-14T22:35:40Z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NdORSQ24R2Mxm01hn4y7m60gNXwKM+21PGXq5iVPz4AR19QQYTC/PvR/7n/O6JfzlMhM+h65sK657w+WUUDM3Q==</vt:lpwstr>
  </property>
</Properties>
</file>