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jpg" ContentType="image/jpe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0da55a53a996f1d304dc13fe3576e8547ec0dc"/>
    <w:p>
      <w:pPr>
        <w:pStyle w:val="Heading2"/>
      </w:pPr>
      <w:r>
        <w:t xml:space="preserve">Unit 7 Lesson 13: El perímetro y el área de los rectángulos</w:t>
      </w:r>
    </w:p>
    <w:bookmarkEnd w:id="20"/>
    <w:bookmarkStart w:id="25" w:name="Xdce20517659bab3938bf5f2420319f949412fc1"/>
    <w:p>
      <w:pPr>
        <w:pStyle w:val="Heading3"/>
      </w:pPr>
      <w:r>
        <w:t xml:space="preserve">WU Exploración de estimación: Lavado de ventanas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el área de una ventana?</w:t>
      </w:r>
    </w:p>
    <w:p>
      <w:pPr>
        <w:pStyle w:val="BodyText"/>
      </w:pPr>
      <w:r>
        <w:drawing>
          <wp:inline>
            <wp:extent cx="5943600" cy="7428233"/>
            <wp:effectExtent b="0" l="0" r="0" t="0"/>
            <wp:docPr descr="photograph of window washers" title="" id="22" name="Picture"/>
            <a:graphic>
              <a:graphicData uri="http://schemas.openxmlformats.org/drawingml/2006/picture">
                <pic:pic>
                  <pic:nvPicPr>
                    <pic:cNvPr descr="/app/tmp/embedder-1671066491.159403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82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0" w:name="perímetros-de-rectángulos"/>
    <w:p>
      <w:pPr>
        <w:pStyle w:val="Heading3"/>
      </w:pPr>
      <w:r>
        <w:t xml:space="preserve">1 Perímetros de rectángulos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largo (cm)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ancho (cm)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3039567" cy="2950197"/>
            <wp:effectExtent b="0" l="0" r="0" t="0"/>
            <wp:docPr descr="Coordinate plane. Horizontal axis, length in centimeters, 0 to 10, by 1's. Vertical axis, width in centimeters, 0 to 10, by 1's. " title="" id="27" name="Picture"/>
            <a:graphic>
              <a:graphicData uri="http://schemas.openxmlformats.org/drawingml/2006/picture">
                <pic:pic>
                  <pic:nvPicPr>
                    <pic:cNvPr descr="/app/tmp/embedder-1671066491.274451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567" cy="2950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Jada dibujó un rectángulo que tiene un perímetro de 12 centímetros. ¿Cuáles podrían ser el largo y el ancho del rectángulo de Jada? Escribe tu respuesta en la tabla.</w:t>
      </w:r>
    </w:p>
    <w:p>
      <w:pPr>
        <w:numPr>
          <w:ilvl w:val="0"/>
          <w:numId w:val="1001"/>
        </w:numPr>
        <w:pStyle w:val="Compact"/>
      </w:pPr>
      <w:r>
        <w:t xml:space="preserve">Ubica el largo y ancho de cada rectángulo en la cuadrícula de coordenadas.</w:t>
      </w:r>
    </w:p>
    <w:p>
      <w:pPr>
        <w:numPr>
          <w:ilvl w:val="0"/>
          <w:numId w:val="1001"/>
        </w:numPr>
        <w:pStyle w:val="Compact"/>
      </w:pPr>
      <w:r>
        <w:t xml:space="preserve">Si Jada dibujó un cuadrado, ¿cuánto medía de largo y de ancho?</w:t>
      </w:r>
    </w:p>
    <w:p>
      <w:pPr>
        <w:numPr>
          <w:ilvl w:val="0"/>
          <w:numId w:val="1001"/>
        </w:numPr>
        <w:pStyle w:val="Compact"/>
      </w:pPr>
      <w:r>
        <w:t xml:space="preserve">Si el rectángulo de Jada medía 2.5 cm de largo, ¿cuánto medía de ancho? Ubica el punto correspondiente en la cuadrícula de coordenadas.</w:t>
      </w:r>
    </w:p>
    <w:p>
      <w:pPr>
        <w:numPr>
          <w:ilvl w:val="0"/>
          <w:numId w:val="1001"/>
        </w:numPr>
        <w:pStyle w:val="Compact"/>
      </w:pPr>
      <w:r>
        <w:t xml:space="preserve">Si el rectángulo de Jada medía 3.25 cm de largo, ¿cuánto medía de ancho? Ubica el punto correspondiente en la cuadrícula de coordenadas.</w:t>
      </w:r>
    </w:p>
    <w:bookmarkEnd w:id="29"/>
    <w:bookmarkEnd w:id="30"/>
    <w:bookmarkStart w:id="38" w:name="áreas-de-rectángulos"/>
    <w:p>
      <w:pPr>
        <w:pStyle w:val="Heading3"/>
      </w:pPr>
      <w:r>
        <w:t xml:space="preserve">2 Áreas de rectángulos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largo (cm)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ancho (cm)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3039541" cy="2950171"/>
            <wp:effectExtent b="0" l="0" r="0" t="0"/>
            <wp:docPr descr="Coordinate plane. Horizontal axis, length in centimeters, 0 to 16, by 1's. Vertical axis, width in centimeters, 0 to 16, by 1's. " title="" id="32" name="Picture"/>
            <a:graphic>
              <a:graphicData uri="http://schemas.openxmlformats.org/drawingml/2006/picture">
                <pic:pic>
                  <pic:nvPicPr>
                    <pic:cNvPr descr="/app/tmp/embedder-1671066491.356050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541" cy="29501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Jada dibujó un rectángulo que tiene un área de 16 centímetros cuadrados. ¿Cuáles podrían ser el largo y ancho del rectángulo de Jada? Escribe tu respuesta en la tabla.</w:t>
      </w:r>
    </w:p>
    <w:p>
      <w:pPr>
        <w:numPr>
          <w:ilvl w:val="0"/>
          <w:numId w:val="1002"/>
        </w:numPr>
        <w:pStyle w:val="Compact"/>
      </w:pPr>
      <w:r>
        <w:t xml:space="preserve">Ubica el largo y ancho de cada rectángulo en la cuadrícula de coordenadas.</w:t>
      </w:r>
    </w:p>
    <w:p>
      <w:pPr>
        <w:numPr>
          <w:ilvl w:val="0"/>
          <w:numId w:val="1002"/>
        </w:numPr>
        <w:pStyle w:val="Compact"/>
      </w:pPr>
      <w:r>
        <w:t xml:space="preserve">Si el rectángulo de Jada medía 5 cm de largo, ¿cuánto medía de ancho? Ubica el punto correspondiente en la cuadrícula de coordenadas.</w:t>
      </w:r>
    </w:p>
    <w:p>
      <w:pPr>
        <w:numPr>
          <w:ilvl w:val="0"/>
          <w:numId w:val="1002"/>
        </w:numPr>
        <w:pStyle w:val="Compact"/>
      </w:pPr>
      <w:r>
        <w:t xml:space="preserve">Si el rectángulo de Jada medía 3 cm de largo, ¿cuánto medía de ancho? Ubica el punto correspondiente en la cuadrícula de coordenadas.</w:t>
      </w:r>
    </w:p>
    <w:p>
      <w:pPr>
        <w:numPr>
          <w:ilvl w:val="0"/>
          <w:numId w:val="1002"/>
        </w:numPr>
        <w:pStyle w:val="Compact"/>
      </w:pPr>
      <w:r>
        <w:t xml:space="preserve">Si Jada dibujó un cuadrado, ¿cuánto medía de largo y de ancho? Explica cómo lo sabes.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2022-12-15T01:08:12Z</dcterms:created>
  <dcterms:modified xsi:type="dcterms:W3CDTF">2022-12-15T01:08:12Z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aj5tSDtrDrrzlChUZF2o9hblNXirwIJ3d2BCLDVf6YdOOigRV+P25zZwi0o1OYSeLw1M/r9K32zy6qdcQVDq2g==</vt:lpwstr>
  </property>
</Properties>
</file>