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15cd00e2221ca2e5dca1229b0f831a0fb6f13c4"/>
    <w:p>
      <w:pPr>
        <w:pStyle w:val="Heading1"/>
      </w:pPr>
      <w:r>
        <w:t xml:space="preserve">Lesson 10: Solve Problems Involving Time (Part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addition and subtraction of time intervals in minutes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involving time.</w:t>
      </w:r>
    </w:p>
    <w:bookmarkEnd w:id="25"/>
    <w:bookmarkStart w:id="26" w:name="lesson-purpose"/>
    <w:p>
      <w:pPr>
        <w:pStyle w:val="Heading3"/>
      </w:pPr>
      <w:r>
        <w:t xml:space="preserve">Lesson Purpose</w:t>
      </w:r>
    </w:p>
    <w:p>
      <w:pPr>
        <w:pStyle w:val="FirstParagraph"/>
      </w:pPr>
      <w:r>
        <w:t xml:space="preserve">The purpose of this lesson is for students to solve problems involving addition and subtraction of time intervals in minutes in a way that makes sense to them.</w:t>
      </w:r>
    </w:p>
    <w:p>
      <w:pPr>
        <w:pStyle w:val="BodyText"/>
      </w:pPr>
      <w:r>
        <w:t xml:space="preserve">In a previous lesson, students learned to tell and write time to the nearest minute. In this lesson, students reason about elapsed time using any representation that makes sense to them, such as the number line, tables, equations, and words. Students consider a variety of representations so that they can make connections and possibly use them in the next lesson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5 Practices (Activity 1), Choral Count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you see students applying familiar representations to new situations in this lesson? How will you make use of their ideas as they solve problems involving time intervals in a future lesson?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Soccer Time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3.MD.A.1</w:t>
            </w:r>
          </w:p>
        </w:tc>
      </w:tr>
    </w:tbl>
    <w:bookmarkEnd w:id="43"/>
    <w:bookmarkStart w:id="44" w:name="student-facing-task-statement"/>
    <w:p>
      <w:pPr>
        <w:pStyle w:val="Heading3"/>
      </w:pPr>
      <w:r>
        <w:t xml:space="preserve">Student-facing Task Statement</w:t>
      </w:r>
    </w:p>
    <w:p>
      <w:pPr>
        <w:pStyle w:val="FirstParagraph"/>
      </w:pPr>
      <w:r>
        <w:t xml:space="preserve">Clare leaves school at 3:25 p.m. Her soccer practice begins at 4:15 p.m. How much time does she have to get to the soccer field? Explain or show your reasoning.</w:t>
      </w:r>
    </w:p>
    <w:bookmarkEnd w:id="44"/>
    <w:bookmarkStart w:id="45" w:name="student-responses"/>
    <w:p>
      <w:pPr>
        <w:pStyle w:val="Heading3"/>
      </w:pPr>
      <w:r>
        <w:t xml:space="preserve">Student Responses</w:t>
      </w:r>
    </w:p>
    <w:p>
      <w:pPr>
        <w:pStyle w:val="FirstParagraph"/>
      </w:pPr>
      <w:r>
        <w:t xml:space="preserve">50 minutes. Sample response: 3:25 to 3:30 is 5 minutes. Then it’s 45 minutes to 4:15.</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2022-12-14T12:19:09Z</dcterms:created>
  <dcterms:modified xsi:type="dcterms:W3CDTF">2022-12-14T12:19:09Z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wniMzh6OudF7bxoqmiJwH1zqM+TdW269JYQoB9B22p7mfMmXcgZBjL6LuTTLRlx3ZQJKYsnRM6agDs13pHnZww==</vt:lpwstr>
  </property>
</Properties>
</file>