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7.png" ContentType="image/png"/>
  <Override PartName="/word/media/rId70.png" ContentType="image/png"/>
  <Override PartName="/word/media/rId73.png" ContentType="image/png"/>
  <Override PartName="/word/media/rId7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changing-temperatures"/>
    <w:p>
      <w:pPr>
        <w:pStyle w:val="Heading2"/>
      </w:pPr>
      <w:r>
        <w:t xml:space="preserve">Lesson 6: Changing Temperatures</w:t>
      </w:r>
    </w:p>
    <w:bookmarkEnd w:id="20"/>
    <w:p>
      <w:pPr>
        <w:pStyle w:val="FirstParagraph"/>
      </w:pPr>
      <w:r>
        <w:t xml:space="preserve">Let's add signed numbers.</w:t>
      </w:r>
    </w:p>
    <w:bookmarkStart w:id="33" w:name="which-one-doesnt-belong-arrows"/>
    <w:p>
      <w:pPr>
        <w:pStyle w:val="Heading3"/>
      </w:pPr>
      <w:r>
        <w:t xml:space="preserve">6.1: Which One Doesn’t Belong: Arrows</w:t>
      </w:r>
    </w:p>
    <w:p>
      <w:pPr>
        <w:pStyle w:val="FirstParagraph"/>
      </w:pPr>
      <w:r>
        <w:t xml:space="preserve">Which pair of arrows doesn't belong?</w:t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87290" cy="767606"/>
            <wp:effectExtent b="0" l="0" r="0" t="0"/>
            <wp:docPr descr="Number line. " title="" id="22" name="Picture"/>
            <a:graphic>
              <a:graphicData uri="http://schemas.openxmlformats.org/drawingml/2006/picture">
                <pic:pic>
                  <pic:nvPicPr>
                    <pic:cNvPr descr="/app/tmp/embedder-1671076308.358811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90" cy="767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87290" cy="767606"/>
            <wp:effectExtent b="0" l="0" r="0" t="0"/>
            <wp:docPr descr="Number line. " title="" id="25" name="Picture"/>
            <a:graphic>
              <a:graphicData uri="http://schemas.openxmlformats.org/drawingml/2006/picture">
                <pic:pic>
                  <pic:nvPicPr>
                    <pic:cNvPr descr="/app/tmp/embedder-1671076308.40988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90" cy="767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87290" cy="767606"/>
            <wp:effectExtent b="0" l="0" r="0" t="0"/>
            <wp:docPr descr="Number line. " title="" id="28" name="Picture"/>
            <a:graphic>
              <a:graphicData uri="http://schemas.openxmlformats.org/drawingml/2006/picture">
                <pic:pic>
                  <pic:nvPicPr>
                    <pic:cNvPr descr="/app/tmp/embedder-1671076308.4761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90" cy="767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87290" cy="767606"/>
            <wp:effectExtent b="0" l="0" r="0" t="0"/>
            <wp:docPr descr="Number line. " title="" id="31" name="Picture"/>
            <a:graphic>
              <a:graphicData uri="http://schemas.openxmlformats.org/drawingml/2006/picture">
                <pic:pic>
                  <pic:nvPicPr>
                    <pic:cNvPr descr="/app/tmp/embedder-1671076308.521277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90" cy="767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65" w:name="warmer-and-colder"/>
    <w:p>
      <w:pPr>
        <w:pStyle w:val="Heading3"/>
      </w:pPr>
      <w:r>
        <w:t xml:space="preserve">6.2: Warmer and Colder</w:t>
      </w:r>
    </w:p>
    <w:p>
      <w:pPr>
        <w:numPr>
          <w:ilvl w:val="0"/>
          <w:numId w:val="1002"/>
        </w:numPr>
      </w:pPr>
      <w:r>
        <w:t xml:space="preserve">Complete the table and draw a number line diagram for each situation.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start (</w:t>
            </w:r>
            <m:oMath>
              <m:sSup>
                <m:e>
                  <m:r>
                    <m:t>​</m:t>
                  </m:r>
                </m:e>
                <m:sup>
                  <m:r>
                    <m:rPr>
                      <m:sty m:val="p"/>
                    </m:rPr>
                    <m:t>∘</m:t>
                  </m:r>
                </m:sup>
              </m:sSup>
              <m:r>
                <m:rPr>
                  <m:nor/>
                  <m:sty m:val="p"/>
                </m:rPr>
                <m:t>C</m:t>
              </m:r>
            </m:oMath>
            <w:r>
              <w:t xml:space="preserve">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change (</w:t>
            </w:r>
            <m:oMath>
              <m:sSup>
                <m:e>
                  <m:r>
                    <m:t>​</m:t>
                  </m:r>
                </m:e>
                <m:sup>
                  <m:r>
                    <m:rPr>
                      <m:sty m:val="p"/>
                    </m:rPr>
                    <m:t>∘</m:t>
                  </m:r>
                </m:sup>
              </m:sSup>
              <m:r>
                <m:rPr>
                  <m:nor/>
                  <m:sty m:val="p"/>
                </m:rPr>
                <m:t>C</m:t>
              </m:r>
            </m:oMath>
            <w:r>
              <w:t xml:space="preserve">)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final (</w:t>
            </w:r>
            <m:oMath>
              <m:sSup>
                <m:e>
                  <m:r>
                    <m:t>​</m:t>
                  </m:r>
                </m:e>
                <m:sup>
                  <m:r>
                    <m:rPr>
                      <m:sty m:val="p"/>
                    </m:rPr>
                    <m:t>∘</m:t>
                  </m:r>
                </m:sup>
              </m:sSup>
              <m:r>
                <m:rPr>
                  <m:nor/>
                  <m:sty m:val="p"/>
                </m:rPr>
                <m:t>C</m:t>
              </m:r>
            </m:oMath>
            <w:r>
              <w:t xml:space="preserve">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addition equation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+40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 degrees warmer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+50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40</m:t>
              </m:r>
              <m:r>
                <m:rPr>
                  <m:sty m:val="p"/>
                </m:rPr>
                <m:t>+</m:t>
              </m:r>
              <m:r>
                <m:t>10</m:t>
              </m:r>
              <m:r>
                <m:rPr>
                  <m:sty m:val="p"/>
                </m:rPr>
                <m:t>=</m:t>
              </m:r>
              <m:r>
                <m:t>50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+40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 degrees colder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+40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30 degrees colder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+40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40 degrees colder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+40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50 degrees colder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4602581" cy="250771"/>
            <wp:effectExtent b="0" l="0" r="0" t="0"/>
            <wp:docPr descr="A number line with 19 evenly spaced tick marks. The first tick mark is labeled negative 40 and each tick mark increases by 5. The final tick mark is labeled 50. " title="" id="35" name="Picture"/>
            <a:graphic>
              <a:graphicData uri="http://schemas.openxmlformats.org/drawingml/2006/picture">
                <pic:pic>
                  <pic:nvPicPr>
                    <pic:cNvPr descr="/app/tmp/embedder-1671076308.566853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581" cy="2507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4602581" cy="250771"/>
            <wp:effectExtent b="0" l="0" r="0" t="0"/>
            <wp:docPr descr="A number line with 19 evenly spaced tick marks. The first tick mark is labeled negative 40 and each tick mark increases by 5. The final tick mark is labeled 50. " title="" id="38" name="Picture"/>
            <a:graphic>
              <a:graphicData uri="http://schemas.openxmlformats.org/drawingml/2006/picture">
                <pic:pic>
                  <pic:nvPicPr>
                    <pic:cNvPr descr="/app/tmp/embedder-1671076308.608552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581" cy="2507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4602581" cy="250771"/>
            <wp:effectExtent b="0" l="0" r="0" t="0"/>
            <wp:docPr descr="A number line with 19 evenly spaced tick marks. The first tick mark is labeled negative 40 and each tick mark increases by 5. The final tick mark is labeled 50. " title="" id="41" name="Picture"/>
            <a:graphic>
              <a:graphicData uri="http://schemas.openxmlformats.org/drawingml/2006/picture">
                <pic:pic>
                  <pic:nvPicPr>
                    <pic:cNvPr descr="/app/tmp/embedder-1671076308.632053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581" cy="2507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4602581" cy="250771"/>
            <wp:effectExtent b="0" l="0" r="0" t="0"/>
            <wp:docPr descr="A number line with 19 evenly spaced tick marks. The first tick mark is labeled negative 40 and each tick mark increases by 5. The final tick mark is labeled 50. " title="" id="44" name="Picture"/>
            <a:graphic>
              <a:graphicData uri="http://schemas.openxmlformats.org/drawingml/2006/picture">
                <pic:pic>
                  <pic:nvPicPr>
                    <pic:cNvPr descr="/app/tmp/embedder-1671076308.65299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581" cy="2507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4602581" cy="250771"/>
            <wp:effectExtent b="0" l="0" r="0" t="0"/>
            <wp:docPr descr="A number line with 19 evenly spaced tick marks. The first tick mark is labeled negative 40 and each tick mark increases by 5. The final tick mark is labeled 50. " title="" id="47" name="Picture"/>
            <a:graphic>
              <a:graphicData uri="http://schemas.openxmlformats.org/drawingml/2006/picture">
                <pic:pic>
                  <pic:nvPicPr>
                    <pic:cNvPr descr="/app/tmp/embedder-1671076308.674718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581" cy="2507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Complete the table and draw a number line diagram for each situation.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start (</w:t>
            </w:r>
            <m:oMath>
              <m:sSup>
                <m:e>
                  <m:r>
                    <m:t>​</m:t>
                  </m:r>
                </m:e>
                <m:sup>
                  <m:r>
                    <m:rPr>
                      <m:sty m:val="p"/>
                    </m:rPr>
                    <m:t>∘</m:t>
                  </m:r>
                </m:sup>
              </m:sSup>
              <m:r>
                <m:rPr>
                  <m:nor/>
                  <m:sty m:val="p"/>
                </m:rPr>
                <m:t>C</m:t>
              </m:r>
            </m:oMath>
            <w:r>
              <w:t xml:space="preserve">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change (</w:t>
            </w:r>
            <m:oMath>
              <m:sSup>
                <m:e>
                  <m:r>
                    <m:t>​</m:t>
                  </m:r>
                </m:e>
                <m:sup>
                  <m:r>
                    <m:rPr>
                      <m:sty m:val="p"/>
                    </m:rPr>
                    <m:t>∘</m:t>
                  </m:r>
                </m:sup>
              </m:sSup>
              <m:r>
                <m:rPr>
                  <m:nor/>
                  <m:sty m:val="p"/>
                </m:rPr>
                <m:t>C</m:t>
              </m:r>
            </m:oMath>
            <w:r>
              <w:t xml:space="preserve">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final (</w:t>
            </w:r>
            <m:oMath>
              <m:sSup>
                <m:e>
                  <m:r>
                    <m:t>​</m:t>
                  </m:r>
                </m:e>
                <m:sup>
                  <m:r>
                    <m:rPr>
                      <m:sty m:val="p"/>
                    </m:rPr>
                    <m:t>∘</m:t>
                  </m:r>
                </m:sup>
              </m:sSup>
              <m:r>
                <m:rPr>
                  <m:nor/>
                  <m:sty m:val="p"/>
                </m:rPr>
                <m:t>C</m:t>
              </m:r>
            </m:oMath>
            <w:r>
              <w:t xml:space="preserve">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addition equation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30 degrees warmer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35 degrees warmer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 degrees warmer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 degrees colder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4602581" cy="250771"/>
            <wp:effectExtent b="0" l="0" r="0" t="0"/>
            <wp:docPr descr="A number line with 19 evenly spaced tick marks. The first tick mark is labeled negative 40 and each tick mark increases by 5. The final tick mark is labeled 50. " title="" id="50" name="Picture"/>
            <a:graphic>
              <a:graphicData uri="http://schemas.openxmlformats.org/drawingml/2006/picture">
                <pic:pic>
                  <pic:nvPicPr>
                    <pic:cNvPr descr="/app/tmp/embedder-1671076308.6985204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581" cy="2507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4602581" cy="250771"/>
            <wp:effectExtent b="0" l="0" r="0" t="0"/>
            <wp:docPr descr="A number line with 19 evenly spaced tick marks. The first tick mark is labeled negative 40 and each tick mark increases by 5. The final tick mark is labeled 50. " title="" id="53" name="Picture"/>
            <a:graphic>
              <a:graphicData uri="http://schemas.openxmlformats.org/drawingml/2006/picture">
                <pic:pic>
                  <pic:nvPicPr>
                    <pic:cNvPr descr="/app/tmp/embedder-1671076308.7184403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581" cy="2507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4602581" cy="250771"/>
            <wp:effectExtent b="0" l="0" r="0" t="0"/>
            <wp:docPr descr="A number line with 19 evenly spaced tick marks. The first tick mark is labeled negative 40 and each tick mark increases by 5. The final tick mark is labeled 50. " title="" id="56" name="Picture"/>
            <a:graphic>
              <a:graphicData uri="http://schemas.openxmlformats.org/drawingml/2006/picture">
                <pic:pic>
                  <pic:nvPicPr>
                    <pic:cNvPr descr="/app/tmp/embedder-1671076308.73793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581" cy="2507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4602581" cy="250771"/>
            <wp:effectExtent b="0" l="0" r="0" t="0"/>
            <wp:docPr descr="A number line with 19 evenly spaced tick marks. The first tick mark is labeled negative 40 and each tick mark increases by 5. The final tick mark is labeled 50. " title="" id="59" name="Picture"/>
            <a:graphic>
              <a:graphicData uri="http://schemas.openxmlformats.org/drawingml/2006/picture">
                <pic:pic>
                  <pic:nvPicPr>
                    <pic:cNvPr descr="/app/tmp/embedder-1671076308.7592754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581" cy="2507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64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drawing>
          <wp:inline>
            <wp:extent cx="3672890" cy="911341"/>
            <wp:effectExtent b="0" l="0" r="0" t="0"/>
            <wp:docPr descr="Number line. " title="" id="62" name="Picture"/>
            <a:graphic>
              <a:graphicData uri="http://schemas.openxmlformats.org/drawingml/2006/picture">
                <pic:pic>
                  <pic:nvPicPr>
                    <pic:cNvPr descr="/app/tmp/embedder-1671076308.7836795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90" cy="9113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 the numbers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represented in the figure, which expression is equal to</w:t>
      </w:r>
      <w:r>
        <w:t xml:space="preserve"> </w:t>
      </w:r>
      <m:oMath>
        <m:d>
          <m:dPr>
            <m:begChr m:val="|"/>
            <m:endChr m:val="|"/>
            <m:sepChr m:val=""/>
            <m:grow/>
          </m:dPr>
          <m:e>
            <m:r>
              <m:t>a</m:t>
            </m:r>
            <m:r>
              <m:rPr>
                <m:sty m:val="p"/>
              </m:rPr>
              <m:t>+</m:t>
            </m:r>
            <m:r>
              <m:t>b</m:t>
            </m:r>
          </m:e>
        </m:d>
      </m:oMath>
      <w:r>
        <w:t xml:space="preserve">?</w:t>
      </w:r>
    </w:p>
    <w:p>
      <w:pPr>
        <w:pStyle w:val="BodyText"/>
      </w:pPr>
      <m:oMath>
        <m:d>
          <m:dPr>
            <m:begChr m:val="|"/>
            <m:endChr m:val="|"/>
            <m:sepChr m:val=""/>
            <m:grow/>
          </m:dPr>
          <m:e>
            <m:r>
              <m:t>a</m:t>
            </m:r>
          </m:e>
        </m:d>
        <m:r>
          <m:rPr>
            <m:sty m:val="p"/>
          </m:rPr>
          <m:t>+</m:t>
        </m:r>
        <m:d>
          <m:dPr>
            <m:begChr m:val="|"/>
            <m:endChr m:val="|"/>
            <m:sepChr m:val=""/>
            <m:grow/>
          </m:dPr>
          <m:e>
            <m:r>
              <m:t>b</m:t>
            </m:r>
          </m:e>
        </m:d>
      </m:oMath>
    </w:p>
    <w:p>
      <w:pPr>
        <w:pStyle w:val="BodyText"/>
      </w:pPr>
      <m:oMath>
        <m:d>
          <m:dPr>
            <m:begChr m:val="|"/>
            <m:endChr m:val="|"/>
            <m:sepChr m:val=""/>
            <m:grow/>
          </m:dPr>
          <m:e>
            <m:r>
              <m:t>a</m:t>
            </m:r>
          </m:e>
        </m:d>
        <m:r>
          <m:rPr>
            <m:sty m:val="p"/>
          </m:rPr>
          <m:t>−</m:t>
        </m:r>
        <m:d>
          <m:dPr>
            <m:begChr m:val="|"/>
            <m:endChr m:val="|"/>
            <m:sepChr m:val=""/>
            <m:grow/>
          </m:dPr>
          <m:e>
            <m:r>
              <m:t>b</m:t>
            </m:r>
          </m:e>
        </m:d>
      </m:oMath>
    </w:p>
    <w:p>
      <w:pPr>
        <w:pStyle w:val="BodyText"/>
      </w:pPr>
      <m:oMath>
        <m:d>
          <m:dPr>
            <m:begChr m:val="|"/>
            <m:endChr m:val="|"/>
            <m:sepChr m:val=""/>
            <m:grow/>
          </m:dPr>
          <m:e>
            <m:r>
              <m:t>b</m:t>
            </m:r>
          </m:e>
        </m:d>
        <m:r>
          <m:rPr>
            <m:sty m:val="p"/>
          </m:rPr>
          <m:t>−</m:t>
        </m:r>
        <m:d>
          <m:dPr>
            <m:begChr m:val="|"/>
            <m:endChr m:val="|"/>
            <m:sepChr m:val=""/>
            <m:grow/>
          </m:dPr>
          <m:e>
            <m:r>
              <m:t>a</m:t>
            </m:r>
          </m:e>
        </m:d>
      </m:oMath>
    </w:p>
    <w:bookmarkEnd w:id="64"/>
    <w:bookmarkEnd w:id="65"/>
    <w:bookmarkStart w:id="66" w:name="winter-temperatures"/>
    <w:p>
      <w:pPr>
        <w:pStyle w:val="Heading3"/>
      </w:pPr>
      <w:r>
        <w:t xml:space="preserve">6.3: Winter Temperatures</w:t>
      </w:r>
    </w:p>
    <w:p>
      <w:pPr>
        <w:pStyle w:val="FirstParagraph"/>
      </w:pPr>
      <w:r>
        <w:t xml:space="preserve">One winter day, the temperature in Houston is</w:t>
      </w:r>
      <w:r>
        <w:t xml:space="preserve"> </w:t>
      </w:r>
      <m:oMath>
        <m:sSup>
          <m:e>
            <m:r>
              <m:t>8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Celsius. Find the temperatures in these other cities. Explain or show your reasoning.</w:t>
      </w:r>
    </w:p>
    <w:p>
      <w:pPr>
        <w:numPr>
          <w:ilvl w:val="0"/>
          <w:numId w:val="1005"/>
        </w:numPr>
      </w:pPr>
      <w:r>
        <w:t xml:space="preserve">In Orlando, it is</w:t>
      </w:r>
      <w:r>
        <w:t xml:space="preserve"> </w:t>
      </w:r>
      <m:oMath>
        <m:sSup>
          <m:e>
            <m:r>
              <m:t>10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warmer than it is in Houston.</w:t>
      </w:r>
    </w:p>
    <w:p>
      <w:pPr>
        <w:numPr>
          <w:ilvl w:val="0"/>
          <w:numId w:val="1005"/>
        </w:numPr>
      </w:pPr>
      <w:r>
        <w:t xml:space="preserve">In Salt Lake City, it is</w:t>
      </w:r>
      <w:r>
        <w:t xml:space="preserve"> </w:t>
      </w:r>
      <m:oMath>
        <m:sSup>
          <m:e>
            <m:r>
              <m:t>8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colder than it is in Houston.</w:t>
      </w:r>
    </w:p>
    <w:p>
      <w:pPr>
        <w:numPr>
          <w:ilvl w:val="0"/>
          <w:numId w:val="1005"/>
        </w:numPr>
      </w:pPr>
      <w:r>
        <w:t xml:space="preserve">In Minneapolis, it is</w:t>
      </w:r>
      <w:r>
        <w:t xml:space="preserve"> </w:t>
      </w:r>
      <m:oMath>
        <m:sSup>
          <m:e>
            <m:r>
              <m:t>20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colder than it is in Houston.</w:t>
      </w:r>
    </w:p>
    <w:p>
      <w:pPr>
        <w:numPr>
          <w:ilvl w:val="0"/>
          <w:numId w:val="1005"/>
        </w:numPr>
      </w:pPr>
      <w:r>
        <w:t xml:space="preserve">In Fairbanks, it is</w:t>
      </w:r>
      <w:r>
        <w:t xml:space="preserve"> </w:t>
      </w:r>
      <m:oMath>
        <m:sSup>
          <m:e>
            <m:r>
              <m:t>10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colder than it is in</w:t>
      </w:r>
      <w:r>
        <w:t xml:space="preserve"> </w:t>
      </w:r>
      <w:r>
        <w:rPr>
          <w:iCs/>
          <w:i/>
        </w:rPr>
        <w:t xml:space="preserve">Minneapolis</w:t>
      </w:r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Write an addition equation that represents the relationship between the temperature in Houston and the temperature in Fairbanks.</w:t>
      </w:r>
    </w:p>
    <w:bookmarkEnd w:id="66"/>
    <w:bookmarkStart w:id="82" w:name="lesson-6-summary"/>
    <w:p>
      <w:pPr>
        <w:pStyle w:val="Heading3"/>
      </w:pPr>
      <w:r>
        <w:t xml:space="preserve">Lesson 6 Summary</w:t>
      </w:r>
    </w:p>
    <w:p>
      <w:pPr>
        <w:pStyle w:val="FirstParagraph"/>
      </w:pPr>
      <w:r>
        <w:t xml:space="preserve">If it is</w:t>
      </w:r>
      <w:r>
        <w:t xml:space="preserve"> </w:t>
      </w:r>
      <m:oMath>
        <m:sSup>
          <m:e>
            <m:r>
              <m:t>42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outside and the temperature increases by</w:t>
      </w:r>
      <w:r>
        <w:t xml:space="preserve"> </w:t>
      </w:r>
      <m:oMath>
        <m:sSup>
          <m:e>
            <m:r>
              <m:t>7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then we can add the initial temperature and the change in temperature to find the final temperature.</w:t>
      </w:r>
    </w:p>
    <w:p>
      <w:pPr>
        <w:pStyle w:val="BodyText"/>
      </w:pPr>
      <m:oMath>
        <m:r>
          <m:t>42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r>
          <m:t>49</m:t>
        </m:r>
      </m:oMath>
    </w:p>
    <w:p>
      <w:pPr>
        <w:pStyle w:val="BodyText"/>
      </w:pPr>
      <w:r>
        <w:t xml:space="preserve">If the temperature decreases by</w:t>
      </w:r>
      <w:r>
        <w:t xml:space="preserve"> </w:t>
      </w:r>
      <m:oMath>
        <m:sSup>
          <m:e>
            <m:r>
              <m:t>7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we can either subtract</w:t>
      </w:r>
      <w:r>
        <w:t xml:space="preserve"> </w:t>
      </w:r>
      <m:oMath>
        <m:r>
          <m:t>42</m:t>
        </m:r>
        <m:r>
          <m:rPr>
            <m:sty m:val="p"/>
          </m:rPr>
          <m:t>−</m:t>
        </m:r>
        <m:r>
          <m:t>7</m:t>
        </m:r>
      </m:oMath>
      <w:r>
        <w:t xml:space="preserve"> </w:t>
      </w:r>
      <w:r>
        <w:t xml:space="preserve">to find the final temperature, or we can think of the change as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7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 Again, we can add to find the final temperature.</w:t>
      </w:r>
    </w:p>
    <w:p>
      <w:pPr>
        <w:pStyle w:val="BodyText"/>
      </w:pPr>
      <m:oMath>
        <m:r>
          <m:t>42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7</m:t>
            </m:r>
          </m:e>
        </m:d>
        <m:r>
          <m:rPr>
            <m:sty m:val="p"/>
          </m:rPr>
          <m:t>=</m:t>
        </m:r>
        <m:r>
          <m:t>35</m:t>
        </m:r>
      </m:oMath>
    </w:p>
    <w:p>
      <w:pPr>
        <w:pStyle w:val="BodyText"/>
      </w:pPr>
      <w:r>
        <w:t xml:space="preserve">In general, we can represent a change in temperature with a positive number if it increases and a negative number if it decreases. Then we can find the final temperature by adding the initial temperature and the change. If it is</w:t>
      </w:r>
      <w:r>
        <w:t xml:space="preserve"> </w:t>
      </w:r>
      <m:oMath>
        <m:sSup>
          <m:e>
            <m:r>
              <m:t>3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and the temperature decreases by</w:t>
      </w:r>
      <w:r>
        <w:t xml:space="preserve"> </w:t>
      </w:r>
      <m:oMath>
        <m:sSup>
          <m:e>
            <m:r>
              <m:t>7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then we can add to find the final temperature.</w:t>
      </w:r>
    </w:p>
    <w:p>
      <w:pPr>
        <w:pStyle w:val="BodyText"/>
      </w:pPr>
      <m:oMath>
        <m:r>
          <m:t>3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7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</m:t>
        </m:r>
      </m:oMath>
    </w:p>
    <w:p>
      <w:pPr>
        <w:pStyle w:val="BodyText"/>
      </w:pPr>
      <w:r>
        <w:t xml:space="preserve">We can represent signed numbers with arrows on a number line. We can represent positive numbers with arrows that start at 0 and point to the right. For example, this arrow represents +10 because it is 10 units long and it points to the right.</w:t>
      </w:r>
    </w:p>
    <w:p>
      <w:pPr>
        <w:pStyle w:val="BodyText"/>
      </w:pPr>
      <w:r>
        <w:drawing>
          <wp:inline>
            <wp:extent cx="5943600" cy="695308"/>
            <wp:effectExtent b="0" l="0" r="0" t="0"/>
            <wp:docPr descr="A number line with the numbers negative 10 through 10 indicated. An arrow starts at 0, points to the left, and ends at negative 4.There is a solid dot indicated at 4." title="" id="68" name="Picture"/>
            <a:graphic>
              <a:graphicData uri="http://schemas.openxmlformats.org/drawingml/2006/picture">
                <pic:pic>
                  <pic:nvPicPr>
                    <pic:cNvPr descr="/app/tmp/embedder-1671076308.8279881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53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represent negative numbers with arrows that start at 0 and point to the left. For example, this arrow represents -4 because it is 4 units long and it points to the left.</w:t>
      </w:r>
    </w:p>
    <w:p>
      <w:pPr>
        <w:pStyle w:val="BodyText"/>
      </w:pPr>
      <w:r>
        <w:drawing>
          <wp:inline>
            <wp:extent cx="5943600" cy="695308"/>
            <wp:effectExtent b="0" l="0" r="0" t="0"/>
            <wp:docPr descr="A number line with the numbers negative 10 through 10 indicated. An arrow starts at 0, points to the left, and ends at negative 4.There is a solid dot indicated at 4." title="" id="71" name="Picture"/>
            <a:graphic>
              <a:graphicData uri="http://schemas.openxmlformats.org/drawingml/2006/picture">
                <pic:pic>
                  <pic:nvPicPr>
                    <pic:cNvPr descr="/app/tmp/embedder-1671076308.9844027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53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 represent addition, we put the arrows “tip to tail.” So this diagram represents</w:t>
      </w:r>
      <w:r>
        <w:t xml:space="preserve"> </w:t>
      </w:r>
      <m:oMath>
        <m:r>
          <m:t>3</m:t>
        </m:r>
        <m:r>
          <m:rPr>
            <m:sty m:val="p"/>
          </m:rPr>
          <m:t>+</m:t>
        </m:r>
        <m:r>
          <m:t>5</m:t>
        </m:r>
      </m:oMath>
      <w:r>
        <w:t xml:space="preserve">:</w:t>
      </w:r>
    </w:p>
    <w:p>
      <w:pPr>
        <w:pStyle w:val="BodyText"/>
      </w:pPr>
      <w:r>
        <w:drawing>
          <wp:inline>
            <wp:extent cx="5943600" cy="695308"/>
            <wp:effectExtent b="0" l="0" r="0" t="0"/>
            <wp:docPr descr="A number line. " title="" id="74" name="Picture"/>
            <a:graphic>
              <a:graphicData uri="http://schemas.openxmlformats.org/drawingml/2006/picture">
                <pic:pic>
                  <pic:nvPicPr>
                    <pic:cNvPr descr="/app/tmp/embedder-1671076309.0596054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53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And this represents</w:t>
      </w:r>
      <w:r>
        <w:t xml:space="preserve"> </w:t>
      </w:r>
      <m:oMath>
        <m:r>
          <m:t>3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</m:e>
        </m:d>
      </m:oMath>
      <w:r>
        <w:t xml:space="preserve">:</w:t>
      </w:r>
    </w:p>
    <w:p>
      <w:pPr>
        <w:pStyle w:val="BodyText"/>
      </w:pPr>
      <w:r>
        <w:drawing>
          <wp:inline>
            <wp:extent cx="5943600" cy="868759"/>
            <wp:effectExtent b="0" l="0" r="0" t="0"/>
            <wp:docPr descr="A number line. " title="" id="77" name="Picture"/>
            <a:graphic>
              <a:graphicData uri="http://schemas.openxmlformats.org/drawingml/2006/picture">
                <pic:pic>
                  <pic:nvPicPr>
                    <pic:cNvPr descr="/app/tmp/embedder-1671076309.1614046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8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8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8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9" Target="media/rId7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3" Target="media/rId73.png" /><Relationship Type="http://schemas.openxmlformats.org/officeDocument/2006/relationships/image" Id="rId76" Target="media/rId7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2022-12-15T03:51:50Z</dcterms:created>
  <dcterms:modified xsi:type="dcterms:W3CDTF">2022-12-15T03:51:50Z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5Z6/dUnCCYIx0SbkvA8Rb3RsGjA6IWHwQ4e7gQqJyPkG0EUyJeGGVjlCjGltCZCqSFxSnGe4GSdWm31mneSeUQ==</vt:lpwstr>
  </property>
</Properties>
</file>