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combining-polynomials"/>
    <w:p>
      <w:pPr>
        <w:pStyle w:val="Heading2"/>
      </w:pPr>
      <w:r>
        <w:t xml:space="preserve">Unit 2 Lesson 4: Combining Polynomials</w:t>
      </w:r>
    </w:p>
    <w:bookmarkEnd w:id="20"/>
    <w:bookmarkStart w:id="22" w:name="X2f10f33e36c298c1157cd9868e94b657c0273ce"/>
    <w:p>
      <w:pPr>
        <w:pStyle w:val="Heading3"/>
      </w:pPr>
      <w:r>
        <w:t xml:space="preserve">1 Notice and Wonder: What Can Happen to Integers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=</m:t>
        </m:r>
        <m:r>
          <m:t>63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t>0.777</m:t>
        </m:r>
        <m:r>
          <m:rPr>
            <m:sty m:val="p"/>
          </m:rPr>
          <m:t>…</m:t>
        </m:r>
      </m:oMath>
    </w:p>
    <w:bookmarkEnd w:id="21"/>
    <w:bookmarkEnd w:id="22"/>
    <w:bookmarkStart w:id="24" w:name="experimenting-with-integers"/>
    <w:p>
      <w:pPr>
        <w:pStyle w:val="Heading3"/>
      </w:pPr>
      <w:r>
        <w:t xml:space="preserve">2 Experimenting with Integers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of these statements are true? Give reasons in support of your answer.</w:t>
      </w:r>
    </w:p>
    <w:p>
      <w:pPr>
        <w:numPr>
          <w:ilvl w:val="0"/>
          <w:numId w:val="1002"/>
        </w:numPr>
        <w:pStyle w:val="Compact"/>
      </w:pPr>
      <w:r>
        <w:t xml:space="preserve">If you add two even numbers, you’ll always get an even number.</w:t>
      </w:r>
    </w:p>
    <w:p>
      <w:pPr>
        <w:numPr>
          <w:ilvl w:val="0"/>
          <w:numId w:val="1002"/>
        </w:numPr>
        <w:pStyle w:val="Compact"/>
      </w:pPr>
      <w:r>
        <w:t xml:space="preserve">If you subtract an even number from another even number, you’ll always get an even number.</w:t>
      </w:r>
    </w:p>
    <w:p>
      <w:pPr>
        <w:numPr>
          <w:ilvl w:val="0"/>
          <w:numId w:val="1002"/>
        </w:numPr>
        <w:pStyle w:val="Compact"/>
      </w:pPr>
      <w:r>
        <w:t xml:space="preserve">If you add two odd numbers, you’ll always get an odd number.</w:t>
      </w:r>
    </w:p>
    <w:p>
      <w:pPr>
        <w:numPr>
          <w:ilvl w:val="0"/>
          <w:numId w:val="1002"/>
        </w:numPr>
        <w:pStyle w:val="Compact"/>
      </w:pPr>
      <w:r>
        <w:t xml:space="preserve">If you subtract an odd number from another odd number, you’ll always get an odd number.</w:t>
      </w:r>
    </w:p>
    <w:p>
      <w:pPr>
        <w:numPr>
          <w:ilvl w:val="0"/>
          <w:numId w:val="1002"/>
        </w:numPr>
        <w:pStyle w:val="Compact"/>
      </w:pPr>
      <w:r>
        <w:t xml:space="preserve">If you multiply two even numbers, you’ll always get an even number.</w:t>
      </w:r>
    </w:p>
    <w:p>
      <w:pPr>
        <w:numPr>
          <w:ilvl w:val="0"/>
          <w:numId w:val="1002"/>
        </w:numPr>
        <w:pStyle w:val="Compact"/>
      </w:pPr>
      <w:r>
        <w:t xml:space="preserve">If you multiply two odd numbers, you’ll always get an odd number.</w:t>
      </w:r>
    </w:p>
    <w:p>
      <w:pPr>
        <w:numPr>
          <w:ilvl w:val="0"/>
          <w:numId w:val="1002"/>
        </w:numPr>
        <w:pStyle w:val="Compact"/>
      </w:pPr>
      <w:r>
        <w:t xml:space="preserve">If you multiply two integers, you’ll always get an integer.</w:t>
      </w:r>
    </w:p>
    <w:p>
      <w:pPr>
        <w:numPr>
          <w:ilvl w:val="0"/>
          <w:numId w:val="1002"/>
        </w:numPr>
        <w:pStyle w:val="Compact"/>
      </w:pPr>
      <w:r>
        <w:t xml:space="preserve">If you add two integers, you’ll always get an integer.</w:t>
      </w:r>
    </w:p>
    <w:p>
      <w:pPr>
        <w:numPr>
          <w:ilvl w:val="0"/>
          <w:numId w:val="1002"/>
        </w:numPr>
        <w:pStyle w:val="Compact"/>
      </w:pPr>
      <w:r>
        <w:t xml:space="preserve">If you subtract one integer from another, you’ll always get an integer.</w:t>
      </w:r>
    </w:p>
    <w:bookmarkEnd w:id="23"/>
    <w:bookmarkEnd w:id="24"/>
    <w:bookmarkStart w:id="29" w:name="experimenting-with-polynomials"/>
    <w:p>
      <w:pPr>
        <w:pStyle w:val="Heading3"/>
      </w:pPr>
      <w:r>
        <w:t xml:space="preserve">3 Experimenting with Polynomials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questions about polynomials. You and a partner will work on one of these questions.</w:t>
      </w:r>
    </w:p>
    <w:p>
      <w:pPr>
        <w:numPr>
          <w:ilvl w:val="0"/>
          <w:numId w:val="1003"/>
        </w:numPr>
        <w:pStyle w:val="Compact"/>
      </w:pPr>
      <w:r>
        <w:t xml:space="preserve">If you add or subtract two polynomials, will you always get a polynomial?</w:t>
      </w:r>
    </w:p>
    <w:p>
      <w:pPr>
        <w:numPr>
          <w:ilvl w:val="0"/>
          <w:numId w:val="1003"/>
        </w:numPr>
        <w:pStyle w:val="Compact"/>
      </w:pPr>
      <w:r>
        <w:t xml:space="preserve">If you multiply two polynomials, will you always get a polynomial?</w:t>
      </w:r>
    </w:p>
    <w:p>
      <w:pPr>
        <w:numPr>
          <w:ilvl w:val="0"/>
          <w:numId w:val="1004"/>
        </w:numPr>
        <w:pStyle w:val="Compact"/>
      </w:pPr>
      <w:r>
        <w:t xml:space="preserve">Try combining some polynomials to answer your question. Use the ones given by your teacher or make up your own polynomials. Keep a record of what polynomials you tried, and the results.</w:t>
      </w:r>
    </w:p>
    <w:p>
      <w:pPr>
        <w:numPr>
          <w:ilvl w:val="0"/>
          <w:numId w:val="1004"/>
        </w:numPr>
        <w:pStyle w:val="Compact"/>
      </w:pPr>
      <w:r>
        <w:t xml:space="preserve">When you think you have an answer to your question, explain your reasoning using equations, graphs, visuals, calculations, words, or in any way that will help others understand your reasons.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2022-12-14T07:06:41Z</dcterms:created>
  <dcterms:modified xsi:type="dcterms:W3CDTF">2022-12-14T07:06:41Z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dEtmyu+JspLu8qbELcDsBVvUrVnJw0rkLRMqNaTWH5pQTyOTgwFKzysWBdp8pMBtYjzU391JF/+omc9F0Nkcxw==</vt:lpwstr>
  </property>
</Properties>
</file>