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Encuentra el valor de cada diferencia.</w:t>
      </w:r>
    </w:p>
    <w:p>
      <w:pPr>
        <w:numPr>
          <w:ilvl w:val="1"/>
          <w:numId w:val="1000"/>
        </w:numPr>
      </w:pPr>
      <m:oMath>
        <m:r>
          <m:t>325</m:t>
        </m:r>
        <m:r>
          <m:rPr>
            <m:sty m:val="p"/>
          </m:rPr>
          <m:t>−</m:t>
        </m:r>
        <m:r>
          <m:t>19</m:t>
        </m:r>
      </m:oMath>
    </w:p>
    <w:p>
      <w:pPr>
        <w:numPr>
          <w:ilvl w:val="1"/>
          <w:numId w:val="1000"/>
        </w:numPr>
      </w:pPr>
      <m:oMath>
        <m:r>
          <m:t>437</m:t>
        </m:r>
        <m:r>
          <m:rPr>
            <m:sty m:val="p"/>
          </m:rPr>
          <m:t>−</m:t>
        </m:r>
        <m:r>
          <m:t>115</m:t>
        </m:r>
      </m:oMath>
    </w:p>
    <w:p>
      <w:pPr>
        <w:numPr>
          <w:ilvl w:val="1"/>
          <w:numId w:val="1002"/>
        </w:numPr>
      </w:pPr>
      <w:r>
        <w:t xml:space="preserve">Jada hizo este dibujo para encontrar el valor de una diferencia. ¿Qué diferencia calculó Jada? Explica cómo lo sabes.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991203" cy="2048941"/>
            <wp:effectExtent b="0" l="0" r="0" t="0"/>
            <wp:docPr descr=" " title="" id="22" name="Picture"/>
            <a:graphic>
              <a:graphicData uri="http://schemas.openxmlformats.org/drawingml/2006/picture">
                <pic:pic>
                  <pic:nvPicPr>
                    <pic:cNvPr descr="/app/tmp/embedder-1671060732.62663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203" cy="20489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12)</w:t>
      </w:r>
    </w:p>
    <w:p>
      <w:pPr>
        <w:numPr>
          <w:ilvl w:val="0"/>
          <w:numId w:val="1001"/>
        </w:numPr>
      </w:pPr>
      <w:r>
        <w:t xml:space="preserve">Encuentra el valor de cada diferencia. Muestra cómo pensaste.</w:t>
      </w:r>
    </w:p>
    <w:p>
      <w:pPr>
        <w:numPr>
          <w:ilvl w:val="1"/>
          <w:numId w:val="1003"/>
        </w:numPr>
      </w:pPr>
      <m:oMath>
        <m:r>
          <m:t>936</m:t>
        </m:r>
        <m:r>
          <m:rPr>
            <m:sty m:val="p"/>
          </m:rPr>
          <m:t>−</m:t>
        </m:r>
        <m:r>
          <m:t>428</m:t>
        </m:r>
      </m:oMath>
    </w:p>
    <w:p>
      <w:pPr>
        <w:numPr>
          <w:ilvl w:val="1"/>
          <w:numId w:val="1003"/>
        </w:numPr>
      </w:pPr>
      <m:oMath>
        <m:r>
          <m:t>352</m:t>
        </m:r>
        <m:r>
          <m:rPr>
            <m:sty m:val="p"/>
          </m:rPr>
          <m:t>−</m:t>
        </m:r>
        <m:r>
          <m:t>181</m:t>
        </m:r>
      </m:oMath>
    </w:p>
    <w:p>
      <w:pPr>
        <w:numPr>
          <w:ilvl w:val="0"/>
          <w:numId w:val="1000"/>
        </w:numPr>
      </w:pPr>
      <w:r>
        <w:t xml:space="preserve">(de la Unidad 7, Lección 13)</w:t>
      </w:r>
    </w:p>
    <w:p>
      <w:pPr>
        <w:numPr>
          <w:ilvl w:val="0"/>
          <w:numId w:val="1001"/>
        </w:numPr>
      </w:pPr>
      <w:r>
        <w:t xml:space="preserve">Jada quiere encontrar el valor de </w:t>
      </w:r>
      <m:oMath>
        <m:r>
          <m:t>571</m:t>
        </m:r>
        <m:r>
          <m:rPr>
            <m:sty m:val="p"/>
          </m:rPr>
          <m:t>−</m:t>
        </m:r>
        <m:r>
          <m:t>385</m:t>
        </m:r>
      </m:oMath>
      <w:r>
        <w:t xml:space="preserve">. Ella dice que puede quitarle las unidades a las unidades, las decenas a las decenas y las centenas a las centenas, sin descomponer. ¿Estás de acuerdo con Jada? Explica tu razonamiento.</w:t>
      </w:r>
    </w:p>
    <w:p>
      <w:pPr>
        <w:numPr>
          <w:ilvl w:val="0"/>
          <w:numId w:val="1000"/>
        </w:numPr>
      </w:pPr>
      <w:r>
        <w:t xml:space="preserve">(de la Unidad 7, Lección 14)</w:t>
      </w:r>
    </w:p>
    <w:p>
      <w:pPr>
        <w:numPr>
          <w:ilvl w:val="0"/>
          <w:numId w:val="1001"/>
        </w:numPr>
      </w:pPr>
      <w:r>
        <w:t xml:space="preserve">Encuentra el valor de cada diferencia. Muestra cómo pensaste.</w:t>
      </w:r>
    </w:p>
    <w:p>
      <w:pPr>
        <w:numPr>
          <w:ilvl w:val="1"/>
          <w:numId w:val="1004"/>
        </w:numPr>
        <w:pStyle w:val="Compact"/>
      </w:pPr>
      <m:oMath>
        <m:r>
          <m:t>216</m:t>
        </m:r>
        <m:r>
          <m:rPr>
            <m:sty m:val="p"/>
          </m:rPr>
          <m:t>−</m:t>
        </m:r>
        <m:r>
          <m:t>88</m:t>
        </m:r>
      </m:oMath>
    </w:p>
    <w:p>
      <w:pPr>
        <w:numPr>
          <w:ilvl w:val="1"/>
          <w:numId w:val="1004"/>
        </w:numPr>
        <w:pStyle w:val="Compact"/>
      </w:pPr>
      <m:oMath>
        <m:r>
          <m:t>803</m:t>
        </m:r>
        <m:r>
          <m:rPr>
            <m:sty m:val="p"/>
          </m:rPr>
          <m:t>−</m:t>
        </m:r>
        <m:r>
          <m:t>564</m:t>
        </m:r>
      </m:oMath>
    </w:p>
    <w:p>
      <w:pPr>
        <w:numPr>
          <w:ilvl w:val="0"/>
          <w:numId w:val="1000"/>
        </w:numPr>
      </w:pPr>
      <w:r>
        <w:t xml:space="preserve">(de la Unidad 7, Lección 15)</w:t>
      </w:r>
    </w:p>
    <w:p>
      <w:pPr>
        <w:numPr>
          <w:ilvl w:val="0"/>
          <w:numId w:val="1001"/>
        </w:numPr>
      </w:pPr>
      <w:r>
        <w:t xml:space="preserve">Encuentra el valor de cada diferencia de una manera que tenga sentido para ti. Muestra cómo pensaste.</w:t>
      </w:r>
    </w:p>
    <w:p>
      <w:pPr>
        <w:numPr>
          <w:ilvl w:val="1"/>
          <w:numId w:val="1005"/>
        </w:numPr>
        <w:pStyle w:val="Compact"/>
      </w:pPr>
      <m:oMath>
        <m:r>
          <m:t>747</m:t>
        </m:r>
        <m:r>
          <m:rPr>
            <m:sty m:val="p"/>
          </m:rPr>
          <m:t>−</m:t>
        </m:r>
        <m:r>
          <m:t>295</m:t>
        </m:r>
      </m:oMath>
    </w:p>
    <w:p>
      <w:pPr>
        <w:numPr>
          <w:ilvl w:val="1"/>
          <w:numId w:val="1005"/>
        </w:numPr>
        <w:pStyle w:val="Compact"/>
      </w:pPr>
      <m:oMath>
        <m:r>
          <m:t>811</m:t>
        </m:r>
        <m:r>
          <m:rPr>
            <m:sty m:val="p"/>
          </m:rPr>
          <m:t>−</m:t>
        </m:r>
        <m:r>
          <m:t>255</m:t>
        </m:r>
      </m:oMath>
    </w:p>
    <w:p>
      <w:pPr>
        <w:numPr>
          <w:ilvl w:val="1"/>
          <w:numId w:val="1005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378</m:t>
        </m:r>
      </m:oMath>
    </w:p>
    <w:p>
      <w:pPr>
        <w:numPr>
          <w:ilvl w:val="0"/>
          <w:numId w:val="1000"/>
        </w:numPr>
      </w:pPr>
      <w:r>
        <w:t xml:space="preserve">(de la Unidad 7, Lección 16)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Así encontró Kiran el valor de </w:t>
      </w:r>
      <m:oMath>
        <m:r>
          <m:t>543</m:t>
        </m:r>
        <m:r>
          <m:rPr>
            <m:sty m:val="p"/>
          </m:rPr>
          <m:t>−</m:t>
        </m:r>
        <m:r>
          <m:t>276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500</m:t>
        </m:r>
        <m:r>
          <m:rPr>
            <m:sty m:val="p"/>
          </m:rPr>
          <m:t>−</m:t>
        </m:r>
        <m:r>
          <m:t>200</m:t>
        </m:r>
        <m:r>
          <m:rPr>
            <m:sty m:val="p"/>
          </m:rPr>
          <m:t>=</m:t>
        </m:r>
        <m:r>
          <m:t>300</m:t>
        </m:r>
      </m:oMath>
    </w:p>
    <w:p>
      <w:pPr>
        <w:numPr>
          <w:ilvl w:val="0"/>
          <w:numId w:val="1000"/>
        </w:numPr>
      </w:pPr>
      <m:oMath>
        <m:r>
          <m:t>300</m:t>
        </m:r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t>270</m:t>
        </m:r>
      </m:oMath>
    </w:p>
    <w:p>
      <w:pPr>
        <w:numPr>
          <w:ilvl w:val="0"/>
          <w:numId w:val="1000"/>
        </w:numPr>
      </w:pPr>
      <m:oMath>
        <m:r>
          <m:t>270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267</m:t>
        </m:r>
      </m:oMath>
    </w:p>
    <w:p>
      <w:pPr>
        <w:numPr>
          <w:ilvl w:val="1"/>
          <w:numId w:val="1006"/>
        </w:numPr>
        <w:pStyle w:val="Compact"/>
      </w:pPr>
      <w:r>
        <w:t xml:space="preserve">Explica por qué funciona el método de Kiran.</w:t>
      </w:r>
    </w:p>
    <w:p>
      <w:pPr>
        <w:numPr>
          <w:ilvl w:val="1"/>
          <w:numId w:val="1006"/>
        </w:numPr>
        <w:pStyle w:val="Compact"/>
      </w:pPr>
      <w:r>
        <w:t xml:space="preserve">Usa el método de Kiran para encontrar el valor de </w:t>
      </w:r>
      <m:oMath>
        <m:r>
          <m:t>325</m:t>
        </m:r>
        <m:r>
          <m:rPr>
            <m:sty m:val="p"/>
          </m:rPr>
          <m:t>−</m:t>
        </m:r>
        <m:r>
          <m:t>276</m:t>
        </m:r>
        <m:r>
          <m:rPr>
            <m:sty m:val="p"/>
          </m:rPr>
          <m:t>.</m:t>
        </m:r>
      </m:oMath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7"/>
        </w:numPr>
        <w:pStyle w:val="Compact"/>
      </w:pPr>
      <w:r>
        <w:t xml:space="preserve">Escoge un número de tres dígitos de modo que restar usando el valor posicional sea una buena estrategia para encontrar el valor de </w:t>
      </w:r>
      <m:oMath>
        <m:r>
          <m:t>637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</m:oMath>
      <w:r>
        <w:t xml:space="preserve">. Explica tu razonamiento y encuentra el valor de la diferencia.</w:t>
      </w:r>
    </w:p>
    <w:p>
      <w:pPr>
        <w:numPr>
          <w:ilvl w:val="1"/>
          <w:numId w:val="1007"/>
        </w:numPr>
        <w:pStyle w:val="Compact"/>
      </w:pPr>
      <w:r>
        <w:t xml:space="preserve">Escoge un número de tres dígitos de modo que sumarle al número más pequeño sea una buena estrategia para encontrar el valor de </w:t>
      </w:r>
      <m:oMath>
        <m:r>
          <m:t>637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</m:oMath>
      <w:r>
        <w:t xml:space="preserve">. Explica tu razonamiento y encuentra el valor de la diferencia.</w:t>
      </w:r>
    </w:p>
    <w:p>
      <w:pPr>
        <w:numPr>
          <w:ilvl w:val="1"/>
          <w:numId w:val="1007"/>
        </w:numPr>
        <w:pStyle w:val="Compact"/>
      </w:pPr>
      <w:r>
        <w:t xml:space="preserve">Escoge un número de tres dígitos de modo que descomponer dos unidades en base diez diferentes sea una buena estrategia para encontrar el valor de</w:t>
      </w:r>
      <w:r>
        <w:t xml:space="preserve"> </w:t>
      </w:r>
      <m:oMath>
        <m:r>
          <m:t>637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</m:oMath>
      <w:r>
        <w:t xml:space="preserve">. Explica tu razonamiento y encuentra el valor de la diferencia.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2022-12-14T23:32:13Z</dcterms:created>
  <dcterms:modified xsi:type="dcterms:W3CDTF">2022-12-14T23:32:13Z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xl8zC61li8ene3olzor2pzM8ccSyhY/Cs2dPGF7+b2riW3ZSwe1zmmKf2Tuf7trPCtQIQqYP0tk27apoKvFsNw==</vt:lpwstr>
  </property>
</Properties>
</file>