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lesson-10-diez-veces-el-valor"/>
    <w:p>
      <w:pPr>
        <w:pStyle w:val="Heading1"/>
      </w:pPr>
      <w:r>
        <w:t xml:space="preserve">Lesson 10: Diez veces el valor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4.NBT.A.2, 4.NBT.B.4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Write equations to show that each place in a multi-digit number is ten times the value of the place to its immediate right.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Escribamos ecuaciones para mostrar la relación que hay entre los valores de los dígitos de números de varios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write equations to represent the relationship between the value of digits in multi-digit numbers.</w:t>
      </w:r>
    </w:p>
    <w:p>
      <w:pPr>
        <w:pStyle w:val="BodyText"/>
      </w:pPr>
      <w:r>
        <w:t xml:space="preserve">In the previous lesson, students wrote multi-digit numbers in expanded form to highlight the value of each digit. They also described the “ten times” relationship between the value of a digit in one place and the value of the same digit in the place to its right. In this lesson, students use multiplication and division equations to represent this relationship.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1), Number Talk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student work you selected impact the direction of the discussion? What student work might you pick next time if you teach the lesson again?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Mismo dígito, distinta posición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Estos son dos números: 872,000 y 700,208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¿Cuál es el valor del 2 en cada número?</w:t>
      </w:r>
    </w:p>
    <w:p>
      <w:pPr>
        <w:numPr>
          <w:ilvl w:val="1"/>
          <w:numId w:val="1005"/>
        </w:numPr>
        <w:pStyle w:val="Compact"/>
      </w:pPr>
      <w:r>
        <w:t xml:space="preserve">Escribe una ecuación de multiplicación o de división para mostrar la relación que hay entre estos dos valores.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¿Cuál es el valor del 7 en cada número?</w:t>
      </w:r>
    </w:p>
    <w:p>
      <w:pPr>
        <w:numPr>
          <w:ilvl w:val="1"/>
          <w:numId w:val="1006"/>
        </w:numPr>
        <w:pStyle w:val="Compact"/>
      </w:pPr>
      <w:r>
        <w:t xml:space="preserve">Escribe una ecuación de multiplicación o de división para mostrar la relación que hay entre estos dos valores.</w:t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In 872,000, the 2 is 2,000 and in 700,208, the 2 is 200.</w:t>
      </w:r>
    </w:p>
    <w:p>
      <w:pPr>
        <w:numPr>
          <w:ilvl w:val="1"/>
          <w:numId w:val="1008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200</m:t>
        </m:r>
      </m:oMath>
      <w:r>
        <w:t xml:space="preserve"> or</w:t>
      </w:r>
      <w:r>
        <w:t xml:space="preserve"> </w:t>
      </w:r>
      <m:oMath>
        <m:r>
          <m:t>200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09"/>
        </w:numPr>
        <w:pStyle w:val="Compact"/>
      </w:pPr>
      <w:r>
        <w:t xml:space="preserve">In 872,000, the 7 is 70,000 and in 700,208, the 7 is 700,000.</w:t>
      </w:r>
    </w:p>
    <w:p>
      <w:pPr>
        <w:numPr>
          <w:ilvl w:val="1"/>
          <w:numId w:val="1009"/>
        </w:numPr>
        <w:pStyle w:val="Compact"/>
      </w:pPr>
      <m:oMath>
        <m:r>
          <m:t>70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700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 or</w:t>
      </w:r>
      <w:r>
        <w:t xml:space="preserve"> </w:t>
      </w:r>
      <m:oMath>
        <m:r>
          <m:t>700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2022-12-15T00:25:45Z</dcterms:created>
  <dcterms:modified xsi:type="dcterms:W3CDTF">2022-12-15T00:25:45Z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ogyMjvbMRHO8hVT2MQf6+iDOnUscHLyS131G70hPpBOGCMnXmkS8Lnlh9+hgY9aSGSbkzQiW4YlS96OfPECnTg==</vt:lpwstr>
  </property>
</Properties>
</file>