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Which of the changes would keep the hanger in balance?</w:t>
      </w:r>
    </w:p>
    <w:p>
      <w:pPr>
        <w:numPr>
          <w:ilvl w:val="0"/>
          <w:numId w:val="1000"/>
        </w:numPr>
      </w:pPr>
      <w:r>
        <w:t xml:space="preserve">Select all 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65557" cy="4128561"/>
            <wp:effectExtent b="0" l="0" r="0" t="0"/>
            <wp:docPr descr="Balanced hanger. Left side, 1 triangle and 1 square. Right side, 2 circles and 1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34133.5592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7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2"/>
        </w:numPr>
      </w:pPr>
      <w:r>
        <w:t xml:space="preserve">Adding two circles on the left and a square on the right</w:t>
      </w:r>
    </w:p>
    <w:p>
      <w:pPr>
        <w:numPr>
          <w:ilvl w:val="1"/>
          <w:numId w:val="1002"/>
        </w:numPr>
      </w:pPr>
      <w:r>
        <w:t xml:space="preserve">Adding 2 triangles to each side</w:t>
      </w:r>
    </w:p>
    <w:p>
      <w:pPr>
        <w:numPr>
          <w:ilvl w:val="1"/>
          <w:numId w:val="1002"/>
        </w:numPr>
      </w:pPr>
      <w:r>
        <w:t xml:space="preserve">Adding two circles on the right and a square on the left</w:t>
      </w:r>
    </w:p>
    <w:p>
      <w:pPr>
        <w:numPr>
          <w:ilvl w:val="1"/>
          <w:numId w:val="1002"/>
        </w:numPr>
      </w:pPr>
      <w:r>
        <w:t xml:space="preserve">Adding a circle on the left and a square on the right</w:t>
      </w:r>
    </w:p>
    <w:p>
      <w:pPr>
        <w:numPr>
          <w:ilvl w:val="1"/>
          <w:numId w:val="1002"/>
        </w:numPr>
      </w:pPr>
      <w:r>
        <w:t xml:space="preserve">Adding a triangle on the left and a square on the right</w:t>
      </w:r>
    </w:p>
    <w:p>
      <w:pPr>
        <w:numPr>
          <w:ilvl w:val="0"/>
          <w:numId w:val="1001"/>
        </w:numPr>
      </w:pPr>
      <w:r>
        <w:t xml:space="preserve">Here is a balanced hanger diagram.</w:t>
      </w:r>
    </w:p>
    <w:p>
      <w:pPr>
        <w:numPr>
          <w:ilvl w:val="0"/>
          <w:numId w:val="1000"/>
        </w:numPr>
      </w:pPr>
      <w:r>
        <w:t xml:space="preserve">Each triangle weighs 2.5 pounds, each circle weighs 3 pounds,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weight of each square. Select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equations that represent the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07986" cy="3171347"/>
            <wp:effectExtent b="0" l="0" r="0" t="0"/>
            <wp:docPr descr="A balanced hanger. Left side, 4 squares, 2 triangles, 2 circles. Right side, 2 squares, 1 triangle, 3 circles." title="" id="25" name="Picture"/>
            <a:graphic>
              <a:graphicData uri="http://schemas.openxmlformats.org/drawingml/2006/picture">
                <pic:pic>
                  <pic:nvPicPr>
                    <pic:cNvPr descr="/app/tmp/embedder-1671034133.6388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86" cy="3171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11.5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0.5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What is the weight of a square if a triangle weighs 4 grams?</w:t>
      </w:r>
    </w:p>
    <w:p>
      <w:pPr>
        <w:numPr>
          <w:ilvl w:val="0"/>
          <w:numId w:val="1000"/>
        </w:numPr>
      </w:pPr>
      <w:r>
        <w:t xml:space="preserve">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45040" cy="4128561"/>
            <wp:effectExtent b="0" l="0" r="0" t="0"/>
            <wp:docPr descr="Balanced hanger. Left side, 1 triangle, 2 squares. Right side, 3 triangles, 1 square. " title="" id="28" name="Picture"/>
            <a:graphic>
              <a:graphicData uri="http://schemas.openxmlformats.org/drawingml/2006/picture">
                <pic:pic>
                  <pic:nvPicPr>
                    <pic:cNvPr descr="/app/tmp/embedder-1671034133.68567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40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Andre came up with the following puzzle. “I am three years younger than my brother, and I am 2 years older than my sister. My mom's age is one less than three times my brother's age. When you add all our ages, you get 87. What are our ages?”</w:t>
      </w:r>
    </w:p>
    <w:p>
      <w:pPr>
        <w:numPr>
          <w:ilvl w:val="1"/>
          <w:numId w:val="1004"/>
        </w:numPr>
      </w:pPr>
      <w:r>
        <w:t xml:space="preserve">Try to solve the puzzle.</w:t>
      </w:r>
    </w:p>
    <w:p>
      <w:pPr>
        <w:numPr>
          <w:ilvl w:val="1"/>
          <w:numId w:val="1004"/>
        </w:numPr>
      </w:pPr>
      <w:r>
        <w:t xml:space="preserve">Jada writes this equation for the sum of the ages: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87</m:t>
        </m:r>
      </m:oMath>
      <w:r>
        <w:t xml:space="preserve">.</w:t>
      </w:r>
      <w:r>
        <w:br/>
      </w:r>
      <w:r>
        <w:br/>
      </w:r>
      <w:r>
        <w:t xml:space="preserve">Explain the meaning of the variable and each term of the equation.</w:t>
      </w:r>
    </w:p>
    <w:p>
      <w:pPr>
        <w:numPr>
          <w:ilvl w:val="1"/>
          <w:numId w:val="1004"/>
        </w:numPr>
      </w:pPr>
      <w:r>
        <w:t xml:space="preserve">Write the equation with fewer terms.</w:t>
      </w:r>
    </w:p>
    <w:p>
      <w:pPr>
        <w:numPr>
          <w:ilvl w:val="1"/>
          <w:numId w:val="1004"/>
        </w:numPr>
      </w:pPr>
      <w:r>
        <w:t xml:space="preserve">Solve the puzzle if you haven’t already.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These two lines are parallel. Write an equation for each.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27938" cy="3241685"/>
            <wp:effectExtent b="0" l="0" r="0" t="0"/>
            <wp:docPr descr="Two lines in an x y plane. " title="" id="31" name="Picture"/>
            <a:graphic>
              <a:graphicData uri="http://schemas.openxmlformats.org/drawingml/2006/picture">
                <pic:pic>
                  <pic:nvPicPr>
                    <pic:cNvPr descr="/app/tmp/embedder-1671034133.7439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3241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2022-12-14T16:08:54Z</dcterms:created>
  <dcterms:modified xsi:type="dcterms:W3CDTF">2022-12-14T16:08:54Z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KDlzNVm5HoI5CeWt+oICNoc07FZM6PY7Pla0AfTlTCIMPTZsNTHm3/ztRrOr5i5evtyV0FhiqyC73FFxgOpPfw==</vt:lpwstr>
  </property>
</Properties>
</file>