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9-compare-story-problems"/>
    <w:p>
      <w:pPr>
        <w:pStyle w:val="Heading2"/>
      </w:pPr>
      <w:r>
        <w:t xml:space="preserve">Unit 2 Lesson 9: Compare Story Problems</w:t>
      </w:r>
    </w:p>
    <w:bookmarkEnd w:id="20"/>
    <w:bookmarkStart w:id="22" w:name="Xefe14e7f6b1ba76520c2ce6fbd191c48a587ec4"/>
    <w:p>
      <w:pPr>
        <w:pStyle w:val="Heading3"/>
      </w:pPr>
      <w:r>
        <w:t xml:space="preserve">WU Number Talk: Addition and Subtraction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1"/>
    <w:bookmarkEnd w:id="22"/>
    <w:bookmarkStart w:id="27" w:name="solve-and-represent-story-problems"/>
    <w:p>
      <w:pPr>
        <w:pStyle w:val="Heading3"/>
      </w:pPr>
      <w:r>
        <w:t xml:space="preserve">1 Solve and Represent Story Problems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Han has 5 lizards.</w:t>
      </w:r>
      <w:r>
        <w:br/>
      </w:r>
      <w:r>
        <w:t xml:space="preserve">He has 3 snakes.</w:t>
      </w:r>
      <w:r>
        <w:br/>
      </w:r>
      <w:r>
        <w:t xml:space="preserve">How many pets does he have?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Lizard." title="" id="24" name="Picture"/>
            <a:graphic>
              <a:graphicData uri="http://schemas.openxmlformats.org/drawingml/2006/picture">
                <pic:pic>
                  <pic:nvPicPr>
                    <pic:cNvPr descr="/app/tmp/embedder-1671015952.01503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2"/>
        </w:numPr>
      </w:pPr>
      <w:r>
        <w:t xml:space="preserve">Han has 8 pets.</w:t>
      </w:r>
      <w:r>
        <w:br/>
      </w:r>
      <w:r>
        <w:t xml:space="preserve">5 of his pets are lizards.</w:t>
      </w:r>
      <w:r>
        <w:br/>
      </w:r>
      <w:r>
        <w:t xml:space="preserve">The rest of his pets are snakes.</w:t>
      </w:r>
      <w:r>
        <w:br/>
      </w:r>
      <w:r>
        <w:t xml:space="preserve">How many snakes does Han have?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2"/>
        </w:numPr>
      </w:pPr>
      <w:r>
        <w:t xml:space="preserve">Han has an aquarium that can hold 8 pets.</w:t>
      </w:r>
      <w:r>
        <w:br/>
      </w:r>
      <w:r>
        <w:t xml:space="preserve">He has lizards and snakes.</w:t>
      </w:r>
      <w:r>
        <w:br/>
      </w:r>
      <w:r>
        <w:t xml:space="preserve">Show different ways Han could fill his aquarium.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bookmarkEnd w:id="26"/>
    <w:bookmarkEnd w:id="27"/>
    <w:bookmarkStart w:id="32" w:name="gallery-walk-compare-the-story-problems"/>
    <w:p>
      <w:pPr>
        <w:pStyle w:val="Heading3"/>
      </w:pPr>
      <w:r>
        <w:t xml:space="preserve">2 Gallery Walk: Compare the Story Problems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 you look at your classmates' work, think about the questions and be prepared to share your answers.</w:t>
      </w:r>
    </w:p>
    <w:p>
      <w:pPr>
        <w:numPr>
          <w:ilvl w:val="0"/>
          <w:numId w:val="1003"/>
        </w:numPr>
      </w:pPr>
      <w:r>
        <w:t xml:space="preserve">What is the same about the story problems and representations?</w:t>
      </w:r>
    </w:p>
    <w:p>
      <w:pPr>
        <w:numPr>
          <w:ilvl w:val="0"/>
          <w:numId w:val="1003"/>
        </w:numPr>
      </w:pPr>
      <w:r>
        <w:t xml:space="preserve">What is different about the story problems and representations?</w:t>
      </w:r>
    </w:p>
    <w:p>
      <w:pPr>
        <w:numPr>
          <w:ilvl w:val="0"/>
          <w:numId w:val="1003"/>
        </w:numPr>
      </w:pPr>
      <w:r>
        <w:t xml:space="preserve">Explain how the equation matches the story problem.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2022-12-14T11:05:52Z</dcterms:created>
  <dcterms:modified xsi:type="dcterms:W3CDTF">2022-12-14T11:05:52Z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dQ9uNTjO03vx7yzp8+dR7yPjnC0rJXLSl4xfXgIStoZRCytsVEYrJjQLj/eig32HGgvlqz+vL8kSBroudh212w==</vt:lpwstr>
  </property>
</Properties>
</file>