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7-día-3-de-centros"/>
    <w:p>
      <w:pPr>
        <w:pStyle w:val="Heading2"/>
      </w:pPr>
      <w:r>
        <w:t xml:space="preserve">Unit 1 Lesson 17: Día 3 de centros</w:t>
      </w:r>
    </w:p>
    <w:bookmarkEnd w:id="20"/>
    <w:bookmarkStart w:id="22" w:name="Xc0151f09684e2fe61e9268f8b6d9efbe80d9276"/>
    <w:p>
      <w:pPr>
        <w:pStyle w:val="Heading3"/>
      </w:pPr>
      <w:r>
        <w:t xml:space="preserve">WU Conversación numérica: Sumemos diez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30</m:t>
        </m:r>
      </m:oMath>
    </w:p>
    <w:bookmarkEnd w:id="21"/>
    <w:bookmarkEnd w:id="22"/>
    <w:bookmarkStart w:id="24" w:name="retomemos-contar-colecciones"/>
    <w:p>
      <w:pPr>
        <w:pStyle w:val="Heading3"/>
      </w:pPr>
      <w:r>
        <w:t xml:space="preserve">1 Retomemos “Contar colecciones”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1" w:name="centros-momento-de-escoger"/>
    <w:p>
      <w:pPr>
        <w:pStyle w:val="Heading3"/>
      </w:pPr>
      <w:r>
        <w:t xml:space="preserve">2 Centros: Momento de escoger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Qué hay a mis espaldas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26" name="Picture"/>
            <a:graphic>
              <a:graphicData uri="http://schemas.openxmlformats.org/drawingml/2006/picture">
                <pic:pic>
                  <pic:nvPicPr>
                    <pic:cNvPr descr="/app/tmp/embedder-1671042660.45290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42660.476636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42660.55301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Clasificar y mostrar</w:t>
      </w:r>
    </w:p>
    <w:p>
      <w:pPr>
        <w:pStyle w:val="BodyText"/>
      </w:pPr>
      <w:r>
        <w:drawing>
          <wp:inline>
            <wp:extent cx="3477166" cy="2724850"/>
            <wp:effectExtent b="0" l="0" r="0" t="0"/>
            <wp:docPr descr="Center. Sort and Display." title="" id="35" name="Picture"/>
            <a:graphic>
              <a:graphicData uri="http://schemas.openxmlformats.org/drawingml/2006/picture">
                <pic:pic>
                  <pic:nvPicPr>
                    <pic:cNvPr descr="/app/tmp/embedder-1671042660.60687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166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2022-12-14T18:31:01Z</dcterms:created>
  <dcterms:modified xsi:type="dcterms:W3CDTF">2022-12-14T18:31:01Z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Ju0uCB2SCfiUWO1hWCCPO9lfXa6EilDUX/hgeojU/ngC6WtRcRrxpVG8Tn8JRKNT4LckKJAADc/acoUK/Nv9JQ==</vt:lpwstr>
  </property>
</Properties>
</file>