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3.png" ContentType="image/png"/>
  <Override PartName="/word/media/rId27.png" ContentType="image/png"/>
  <Override PartName="/word/media/rId3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ba385fcccca7d37bba6ee9b8bf9442e2945e0bf"/>
    <w:p>
      <w:pPr>
        <w:pStyle w:val="Heading2"/>
      </w:pPr>
      <w:r>
        <w:t xml:space="preserve">Unit 5 Lesson 10: Looking at Rates of Change</w:t>
      </w:r>
    </w:p>
    <w:bookmarkEnd w:id="20"/>
    <w:bookmarkStart w:id="22" w:name="falling-prices-warm-up"/>
    <w:p>
      <w:pPr>
        <w:pStyle w:val="Heading3"/>
      </w:pPr>
      <w:r>
        <w:t xml:space="preserve">1 Falling Prices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Let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be the function that gives the cost </w:t>
      </w: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</m:oMath>
      <w:r>
        <w:t xml:space="preserve">, in dollars, of producing 1 watt of solar energy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years after 1977. Here is a table showing the values of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from 1977 to 1987.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m:oMath>
              <m:r>
                <m:t>t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p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t</m:t>
                  </m:r>
                </m:e>
              </m:d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33.75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25.31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18.98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14.24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10.68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8.01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6.01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4.51</w:t>
            </w:r>
          </w:p>
        </w:tc>
      </w:tr>
    </w:tbl>
    <w:p>
      <w:pPr>
        <w:pStyle w:val="BodyText"/>
      </w:pPr>
      <w:r>
        <w:t xml:space="preserve">Which expression best represents the average rate of change in solar cost between 1977 and 1987?</w:t>
      </w:r>
    </w:p>
    <w:p>
      <w:pPr>
        <w:numPr>
          <w:ilvl w:val="0"/>
          <w:numId w:val="1001"/>
        </w:numPr>
        <w:pStyle w:val="Compact"/>
      </w:pP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10</m:t>
            </m:r>
          </m:e>
        </m:d>
        <m:r>
          <m:rPr>
            <m:sty m:val="p"/>
          </m:rPr>
          <m:t>−</m:t>
        </m:r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0</m:t>
            </m:r>
          </m:e>
        </m:d>
      </m:oMath>
    </w:p>
    <w:p>
      <w:pPr>
        <w:numPr>
          <w:ilvl w:val="0"/>
          <w:numId w:val="1001"/>
        </w:numPr>
        <w:pStyle w:val="Compact"/>
      </w:pP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10</m:t>
            </m:r>
          </m:e>
        </m:d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p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10</m:t>
                </m:r>
              </m:e>
            </m:d>
            <m:r>
              <m:rPr>
                <m:sty m:val="p"/>
              </m:rPr>
              <m:t>−</m:t>
            </m:r>
            <m:r>
              <m:t>p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0</m:t>
                </m:r>
              </m:e>
            </m:d>
          </m:num>
          <m:den>
            <m:r>
              <m:t>10</m:t>
            </m:r>
            <m:r>
              <m:rPr>
                <m:sty m:val="p"/>
              </m:rPr>
              <m:t>−</m:t>
            </m:r>
            <m:r>
              <m:t>0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p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10</m:t>
                </m:r>
              </m:e>
            </m:d>
          </m:num>
          <m:den>
            <m:r>
              <m:t>p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0</m:t>
                </m:r>
              </m:e>
            </m:d>
          </m:den>
        </m:f>
      </m:oMath>
    </w:p>
    <w:p>
      <w:pPr>
        <w:pStyle w:val="FirstParagraph"/>
      </w:pPr>
      <w:r>
        <w:t xml:space="preserve"> </w:t>
      </w:r>
    </w:p>
    <w:bookmarkEnd w:id="21"/>
    <w:bookmarkEnd w:id="22"/>
    <w:bookmarkStart w:id="31" w:name="coffee-shops"/>
    <w:p>
      <w:pPr>
        <w:pStyle w:val="Heading3"/>
      </w:pPr>
      <w:r>
        <w:t xml:space="preserve">2 Coffee Shops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a table and a graph that show the number of coffee shops worldwide that a company had in its first 10 years, between 1987 and 1997. The growth in the number of stores was roughly exponential.</w:t>
      </w:r>
    </w:p>
    <w:p>
      <w:pPr>
        <w:pStyle w:val="BodyText"/>
      </w:pPr>
      <w:r>
        <w:drawing>
          <wp:inline>
            <wp:extent cx="3089135" cy="3098330"/>
            <wp:effectExtent b="0" l="0" r="0" t="0"/>
            <wp:docPr descr="Graph of a roughly exponential function, origin O. Years since 1987 and number of coffee shops." title="" id="24" name="Picture"/>
            <a:graphic>
              <a:graphicData uri="http://schemas.openxmlformats.org/drawingml/2006/picture">
                <pic:pic>
                  <pic:nvPicPr>
                    <pic:cNvPr descr="/app/tmp/embedder-1670994093.922431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135" cy="30983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year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number of stores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1987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1988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1989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1990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1991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116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1992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165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1993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272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1994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425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1995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677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1996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1,015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1997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1,412</w:t>
            </w:r>
          </w:p>
        </w:tc>
      </w:tr>
    </w:tbl>
    <w:p>
      <w:pPr>
        <w:numPr>
          <w:ilvl w:val="0"/>
          <w:numId w:val="1002"/>
        </w:numPr>
      </w:pPr>
      <w:r>
        <w:t xml:space="preserve">Find the average rate of change for each period of time. Show your reasoning.</w:t>
      </w:r>
    </w:p>
    <w:p>
      <w:pPr>
        <w:numPr>
          <w:ilvl w:val="1"/>
          <w:numId w:val="1003"/>
        </w:numPr>
        <w:pStyle w:val="Compact"/>
      </w:pPr>
      <w:r>
        <w:t xml:space="preserve">1987 and 1990</w:t>
      </w:r>
    </w:p>
    <w:p>
      <w:pPr>
        <w:numPr>
          <w:ilvl w:val="1"/>
          <w:numId w:val="1003"/>
        </w:numPr>
        <w:pStyle w:val="Compact"/>
      </w:pPr>
      <w:r>
        <w:t xml:space="preserve">1987 and 1993</w:t>
      </w:r>
    </w:p>
    <w:p>
      <w:pPr>
        <w:numPr>
          <w:ilvl w:val="1"/>
          <w:numId w:val="1003"/>
        </w:numPr>
        <w:pStyle w:val="Compact"/>
      </w:pPr>
      <w:r>
        <w:t xml:space="preserve">1987 and 1997</w:t>
      </w:r>
    </w:p>
    <w:p>
      <w:pPr>
        <w:numPr>
          <w:ilvl w:val="0"/>
          <w:numId w:val="1002"/>
        </w:numPr>
        <w:pStyle w:val="Compact"/>
      </w:pPr>
      <w:r>
        <w:t xml:space="preserve">Make some observations about the rates of change you calculated. What do these average rates tell us about how the company was growing during this time period?</w:t>
      </w:r>
    </w:p>
    <w:p>
      <w:pPr>
        <w:numPr>
          <w:ilvl w:val="0"/>
          <w:numId w:val="1002"/>
        </w:numPr>
      </w:pPr>
      <w:r>
        <w:t xml:space="preserve">Use the graph to support your answers to these questions. How well do the average rates of change describe the growth of the company in:</w:t>
      </w:r>
    </w:p>
    <w:p>
      <w:pPr>
        <w:numPr>
          <w:ilvl w:val="1"/>
          <w:numId w:val="1004"/>
        </w:numPr>
        <w:pStyle w:val="Compact"/>
      </w:pPr>
      <w:r>
        <w:t xml:space="preserve">the first 3 years?</w:t>
      </w:r>
    </w:p>
    <w:p>
      <w:pPr>
        <w:numPr>
          <w:ilvl w:val="1"/>
          <w:numId w:val="1004"/>
        </w:numPr>
        <w:pStyle w:val="Compact"/>
      </w:pPr>
      <w:r>
        <w:t xml:space="preserve">the first 6 years?</w:t>
      </w:r>
    </w:p>
    <w:p>
      <w:pPr>
        <w:numPr>
          <w:ilvl w:val="1"/>
          <w:numId w:val="1004"/>
        </w:numPr>
        <w:pStyle w:val="Compact"/>
      </w:pPr>
      <w:r>
        <w:t xml:space="preserve">the entire 10 years?</w:t>
      </w:r>
    </w:p>
    <w:p>
      <w:pPr>
        <w:numPr>
          <w:ilvl w:val="0"/>
          <w:numId w:val="1002"/>
        </w:numPr>
        <w:pStyle w:val="Compact"/>
      </w:pPr>
      <w:r>
        <w:t xml:space="preserve">Let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be the function so that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</m:oMath>
      <w:r>
        <w:t xml:space="preserve"> </w:t>
      </w:r>
      <w:r>
        <w:t xml:space="preserve">represents the number of stores </w:t>
      </w:r>
      <m:oMath>
        <m:r>
          <m:t>t</m:t>
        </m:r>
      </m:oMath>
      <w:r>
        <w:t xml:space="preserve"> </w:t>
      </w:r>
      <w:r>
        <w:t xml:space="preserve">years since 1987. The value of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20</m:t>
            </m:r>
          </m:e>
        </m:d>
      </m:oMath>
      <w:r>
        <w:t xml:space="preserve"> </w:t>
      </w:r>
      <w:r>
        <w:t xml:space="preserve">is 15,011. Find</w:t>
      </w:r>
      <w:r>
        <w:t xml:space="preserve"> </w:t>
      </w:r>
      <m:oMath>
        <m:f>
          <m:fPr>
            <m:type m:val="bar"/>
          </m:fPr>
          <m:num>
            <m:r>
              <m:t>f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20</m:t>
                </m:r>
              </m:e>
            </m:d>
            <m:r>
              <m:rPr>
                <m:sty m:val="p"/>
              </m:rPr>
              <m:t>−</m:t>
            </m:r>
            <m:r>
              <m:t>f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10</m:t>
                </m:r>
              </m:e>
            </m:d>
          </m:num>
          <m:den>
            <m:r>
              <m:t>20</m:t>
            </m:r>
            <m:r>
              <m:rPr>
                <m:sty m:val="p"/>
              </m:rPr>
              <m:t>−</m:t>
            </m:r>
            <m:r>
              <m:t>10</m:t>
            </m:r>
          </m:den>
        </m:f>
      </m:oMath>
      <w:r>
        <w:t xml:space="preserve"> </w:t>
      </w:r>
      <w:r>
        <w:t xml:space="preserve">and say what it tells us about the change in the number of stores.</w:t>
      </w:r>
    </w:p>
    <w:bookmarkEnd w:id="26"/>
    <w:bookmarkStart w:id="30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4685411" cy="3182505"/>
            <wp:effectExtent b="0" l="0" r="0" t="0"/>
            <wp:docPr descr="11 points on coordinate plane. Lines connect first point to fourth, seventh, and eleventh points. Horizontal axis from 0 to 10, time in years. Vertical axis from 0 to 1500, number of coffee shops." title="" id="28" name="Picture"/>
            <a:graphic>
              <a:graphicData uri="http://schemas.openxmlformats.org/drawingml/2006/picture">
                <pic:pic>
                  <pic:nvPicPr>
                    <pic:cNvPr descr="/app/tmp/embedder-1670994094.029085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5411" cy="318250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End w:id="31"/>
    <w:bookmarkStart w:id="39" w:name="revisiting-cost-of-solar-cells"/>
    <w:p>
      <w:pPr>
        <w:pStyle w:val="Heading3"/>
      </w:pPr>
      <w:r>
        <w:t xml:space="preserve">3 Revisiting Cost of Solar Cells</w:t>
      </w:r>
    </w:p>
    <w:bookmarkStart w:id="3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is a graph you saw in an earlier lesson. It represents the exponential function</w:t>
      </w:r>
      <w:r>
        <w:t xml:space="preserve"> </w:t>
      </w:r>
      <m:oMath>
        <m:r>
          <m:t>p</m:t>
        </m:r>
      </m:oMath>
      <w:r>
        <w:t xml:space="preserve">, which models the cost</w:t>
      </w:r>
      <w:r>
        <w:t xml:space="preserve"> </w:t>
      </w: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</m:oMath>
      <w:r>
        <w:t xml:space="preserve">, in dollars, of producing 1 watt of solar energy, from 1977 to 1988 where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is years since 1977.</w:t>
      </w:r>
    </w:p>
    <w:p>
      <w:pPr>
        <w:pStyle w:val="BodyText"/>
      </w:pPr>
      <w:r>
        <w:drawing>
          <wp:inline>
            <wp:extent cx="4408309" cy="3098330"/>
            <wp:effectExtent b="0" l="0" r="0" t="0"/>
            <wp:docPr descr="Graph of an exponential function, origin O. t (years since 1977) and p (dollars per watt)." title="" id="33" name="Picture"/>
            <a:graphic>
              <a:graphicData uri="http://schemas.openxmlformats.org/drawingml/2006/picture">
                <pic:pic>
                  <pic:nvPicPr>
                    <pic:cNvPr descr="/app/tmp/embedder-1670994094.1418743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8309" cy="30983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  <w:pStyle w:val="Compact"/>
      </w:pPr>
      <w:r>
        <w:t xml:space="preserve">Clare said, "In the first five years, between 1977 and 1982, the cost fell by about</w:t>
      </w:r>
      <w:r>
        <w:t xml:space="preserve"> </w:t>
      </w:r>
      <w:r>
        <w:t xml:space="preserve">$</w:t>
      </w:r>
      <w:r>
        <w:t xml:space="preserve">12 per year. But in the second five years, between 1983 and 1988, the cost fell only by about</w:t>
      </w:r>
      <w:r>
        <w:t xml:space="preserve"> </w:t>
      </w:r>
      <w:r>
        <w:t xml:space="preserve">$</w:t>
      </w:r>
      <w:r>
        <w:t xml:space="preserve">2 a year." Show that Clare is correct.</w:t>
      </w:r>
    </w:p>
    <w:p>
      <w:pPr>
        <w:numPr>
          <w:ilvl w:val="0"/>
          <w:numId w:val="1005"/>
        </w:numPr>
        <w:pStyle w:val="Compact"/>
      </w:pPr>
      <w:r>
        <w:t xml:space="preserve">If the trend continues, will the average decrease in price be more or less than</w:t>
      </w:r>
      <w:r>
        <w:t xml:space="preserve"> </w:t>
      </w:r>
      <w:r>
        <w:t xml:space="preserve">$</w:t>
      </w:r>
      <w:r>
        <w:t xml:space="preserve">2 per year between 1987 and 1992? Explain your reasoning.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8"/>
    <w:bookmarkEnd w:id="3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3" Target="media/rId23.png" /><Relationship Type="http://schemas.openxmlformats.org/officeDocument/2006/relationships/image" Id="rId27" Target="media/rId27.png" /><Relationship Type="http://schemas.openxmlformats.org/officeDocument/2006/relationships/image" Id="rId32" Target="media/rId3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2022-12-14T05:01:34Z</dcterms:created>
  <dcterms:modified xsi:type="dcterms:W3CDTF">2022-12-14T05:01:34Z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BCWqrfXZBKWHmUDATjXWZKfzJmUHdhe2a4t9gevUwjYgIe/0mVH8+EJ9494fUfoMnhtf4xP8Sq3uAZjxn9vBaw==</vt:lpwstr>
  </property>
</Properties>
</file>