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3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0-practice-problems"/>
    <w:p>
      <w:pPr>
        <w:pStyle w:val="Heading3"/>
      </w:pPr>
      <w:r>
        <w:t xml:space="preserve">Lesson 10 Practice Problems</w:t>
      </w:r>
    </w:p>
    <w:bookmarkEnd w:id="20"/>
    <w:p>
      <w:pPr>
        <w:numPr>
          <w:ilvl w:val="0"/>
          <w:numId w:val="1001"/>
        </w:numPr>
      </w:pPr>
      <w:r>
        <w:t xml:space="preserve">If two rectangles have the same perimeter, do they have to be congruent? Explain how you know.</w:t>
      </w:r>
    </w:p>
    <w:p>
      <w:pPr>
        <w:numPr>
          <w:ilvl w:val="0"/>
          <w:numId w:val="1001"/>
        </w:numPr>
      </w:pPr>
      <w:r>
        <w:t xml:space="preserve">Draw two rectangles that have the same area, but are</w:t>
      </w:r>
      <w:r>
        <w:t xml:space="preserve"> </w:t>
      </w:r>
      <w:r>
        <w:rPr>
          <w:iCs/>
          <w:i/>
        </w:rPr>
        <w:t xml:space="preserve">not</w:t>
      </w:r>
      <w:r>
        <w:t xml:space="preserve"> </w:t>
      </w:r>
      <w:r>
        <w:t xml:space="preserve">congruent.</w:t>
      </w:r>
    </w:p>
    <w:p>
      <w:pPr>
        <w:numPr>
          <w:ilvl w:val="0"/>
          <w:numId w:val="1001"/>
        </w:numPr>
      </w:pPr>
      <w:r>
        <w:t xml:space="preserve">For each pair of shapes, decide whether or not the two shapes are congruent. Explain your reasoning.</w:t>
      </w:r>
    </w:p>
    <w:p>
      <w:pPr>
        <w:numPr>
          <w:ilvl w:val="1"/>
          <w:numId w:val="1002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3211103" cy="1834916"/>
            <wp:effectExtent b="0" l="0" r="0" t="0"/>
            <wp:docPr descr="Two oval figures. The oval on the left has the long length vertical and the right side oval has the long length horizontal. The two figures appear identical." title="" id="22" name="Picture"/>
            <a:graphic>
              <a:graphicData uri="http://schemas.openxmlformats.org/drawingml/2006/picture">
                <pic:pic>
                  <pic:nvPicPr>
                    <pic:cNvPr descr="/app/tmp/embedder-1671073043.820604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103" cy="18349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3159114" cy="2311994"/>
            <wp:effectExtent b="0" l="0" r="0" t="0"/>
            <wp:docPr descr="Two figures A B C D E F G and H N M L K J I. Figure H N M L K J I appears to be an image of A B C D E F G after a reflection over a vertical line and a translation." title="" id="25" name="Picture"/>
            <a:graphic>
              <a:graphicData uri="http://schemas.openxmlformats.org/drawingml/2006/picture">
                <pic:pic>
                  <pic:nvPicPr>
                    <pic:cNvPr descr="/app/tmp/embedder-1671073043.874394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9114" cy="23119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3"/>
        </w:numPr>
      </w:pPr>
      <w:r>
        <w:t xml:space="preserve">Reflect Quadrilateral A over the</w:t>
      </w:r>
      <w:r>
        <w:t xml:space="preserve"> </w:t>
      </w:r>
      <m:oMath>
        <m:r>
          <m:t>x</m:t>
        </m:r>
      </m:oMath>
      <w:r>
        <w:t xml:space="preserve">-axis. Label the image quadrilateral B. Reflect Quadrilateral B over the</w:t>
      </w:r>
      <w:r>
        <w:t xml:space="preserve"> </w:t>
      </w:r>
      <m:oMath>
        <m:r>
          <m:t>y</m:t>
        </m:r>
      </m:oMath>
      <w:r>
        <w:t xml:space="preserve">-axis. Label the image C.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943600" cy="4935551"/>
            <wp:effectExtent b="0" l="0" r="0" t="0"/>
            <wp:docPr descr="Quadrilateral A on blank coordinate plane. Quadrilateral A is in quadrant 2." title="" id="28" name="Picture"/>
            <a:graphic>
              <a:graphicData uri="http://schemas.openxmlformats.org/drawingml/2006/picture">
                <pic:pic>
                  <pic:nvPicPr>
                    <pic:cNvPr descr="/app/tmp/embedder-1671073043.90527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9355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</w:pPr>
      <w:r>
        <w:t xml:space="preserve">Are Quadrilaterals A and C congruent? Explain how you know.</w:t>
      </w:r>
    </w:p>
    <w:p>
      <w:pPr>
        <w:numPr>
          <w:ilvl w:val="0"/>
          <w:numId w:val="1001"/>
        </w:numPr>
      </w:pPr>
      <w:r>
        <w:t xml:space="preserve">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2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3</m:t>
            </m:r>
          </m:e>
        </m:d>
      </m:oMath>
      <w:r>
        <w:t xml:space="preserve"> </w:t>
      </w:r>
      <w:r>
        <w:t xml:space="preserve">is rotated 90 degrees counterclockwise using center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. What are the coordinates of the image?</w:t>
      </w:r>
    </w:p>
    <w:p>
      <w:pPr>
        <w:numPr>
          <w:ilvl w:val="1"/>
          <w:numId w:val="1004"/>
        </w:numPr>
      </w:pP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3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2</m:t>
            </m:r>
          </m:e>
        </m:d>
      </m:oMath>
    </w:p>
    <w:p>
      <w:pPr>
        <w:numPr>
          <w:ilvl w:val="1"/>
          <w:numId w:val="1004"/>
        </w:numPr>
      </w:pP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3</m:t>
            </m:r>
            <m:r>
              <m:rPr>
                <m:sty m:val="p"/>
              </m:rPr>
              <m:t>,</m:t>
            </m:r>
            <m:r>
              <m:t>2</m:t>
            </m:r>
          </m:e>
        </m:d>
      </m:oMath>
    </w:p>
    <w:p>
      <w:pPr>
        <w:numPr>
          <w:ilvl w:val="1"/>
          <w:numId w:val="1004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2</m:t>
            </m:r>
          </m:e>
        </m:d>
      </m:oMath>
    </w:p>
    <w:p>
      <w:pPr>
        <w:numPr>
          <w:ilvl w:val="1"/>
          <w:numId w:val="1004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,</m:t>
            </m:r>
            <m:r>
              <m:t>2</m:t>
            </m:r>
          </m:e>
        </m:d>
      </m:oMath>
    </w:p>
    <w:p>
      <w:pPr>
        <w:numPr>
          <w:ilvl w:val="0"/>
          <w:numId w:val="1000"/>
        </w:numPr>
      </w:pPr>
      <w:r>
        <w:t xml:space="preserve">(From Unit 1, Lesson 5.)</w:t>
      </w:r>
    </w:p>
    <w:p>
      <w:pPr>
        <w:numPr>
          <w:ilvl w:val="0"/>
          <w:numId w:val="1001"/>
        </w:numPr>
      </w:pPr>
      <w:r>
        <w:t xml:space="preserve">Describe a rigid transformation that takes Polygon A to Polygon B.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082718" cy="2926691"/>
            <wp:effectExtent b="0" l="0" r="0" t="0"/>
            <wp:docPr descr="Polygon A and its image polygon B on a coordinate plane, origin \(O\)." title="" id="31" name="Picture"/>
            <a:graphic>
              <a:graphicData uri="http://schemas.openxmlformats.org/drawingml/2006/picture">
                <pic:pic>
                  <pic:nvPicPr>
                    <pic:cNvPr descr="/app/tmp/embedder-1671073043.978163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2718" cy="29266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1, Lesson 6.)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3" Target="media/rId33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2022-12-15T02:57:24Z</dcterms:created>
  <dcterms:modified xsi:type="dcterms:W3CDTF">2022-12-15T02:57:24Z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GCqp01jla4ynrPdwAN14mFwZgKvdgMnZ8l3p4rN00ib7ZFOUNMbkWK8/Xf3R2/ldYCnIB4AZsQ7nQS8FJBmEjg==</vt:lpwstr>
  </property>
</Properties>
</file>