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a79d5c4e3c871bc8497ddcf268a6dd5b655be8"/>
    <w:p>
      <w:pPr>
        <w:pStyle w:val="Heading2"/>
      </w:pPr>
      <w:r>
        <w:t xml:space="preserve">Unit 9 Lesson 9: Inventemos problemas en palabras</w:t>
      </w:r>
    </w:p>
    <w:bookmarkEnd w:id="20"/>
    <w:bookmarkStart w:id="22" w:name="Xcb3b1830017215bf30f36bfc626b5613cfe38db"/>
    <w:p>
      <w:pPr>
        <w:pStyle w:val="Heading3"/>
      </w:pPr>
      <w:r>
        <w:t xml:space="preserve">WU Conversación numérica: Diferencia y miles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403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300</m:t>
        </m:r>
        <m:r>
          <m:rPr>
            <m:sty m:val="p"/>
          </m:rPr>
          <m:t>−</m:t>
        </m:r>
        <m:r>
          <m:t>473</m:t>
        </m:r>
      </m:oMath>
    </w:p>
    <w:p>
      <w:pPr>
        <w:numPr>
          <w:ilvl w:val="0"/>
          <w:numId w:val="1001"/>
        </w:numPr>
        <w:pStyle w:val="Compact"/>
      </w:pPr>
      <m:oMath>
        <m:r>
          <m:t>25</m:t>
        </m:r>
        <m:r>
          <m:rPr>
            <m:sty m:val="p"/>
          </m:rPr>
          <m:t>,</m:t>
        </m:r>
        <m:r>
          <m:t>​</m:t>
        </m:r>
        <m:r>
          <m:t>300</m:t>
        </m:r>
        <m:r>
          <m:rPr>
            <m:sty m:val="p"/>
          </m:rPr>
          <m:t>−</m:t>
        </m:r>
        <m:r>
          <m:t>493</m:t>
        </m:r>
      </m:oMath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493</m:t>
        </m:r>
      </m:oMath>
    </w:p>
    <w:bookmarkEnd w:id="21"/>
    <w:bookmarkEnd w:id="22"/>
    <w:bookmarkStart w:id="27" w:name="cuál-es-la-pregunta"/>
    <w:p>
      <w:pPr>
        <w:pStyle w:val="Heading3"/>
      </w:pPr>
      <w:r>
        <w:t xml:space="preserve">1 ¿Cuál es la pregunta?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George Meegan caminó 19,019 millas entre 1977 y 1983. Terminó a la edad de 31. Gastó 12 pares de botas de montaña.</w:t>
      </w:r>
    </w:p>
    <w:p>
      <w:pPr>
        <w:pStyle w:val="BodyText"/>
      </w:pPr>
      <w:r>
        <w:t xml:space="preserve">Jean Beliveau caminó 46,900 millas entre 2000 y 2011. Terminó a la edad de 56.</w:t>
      </w:r>
    </w:p>
    <w:p>
      <w:pPr>
        <w:pStyle w:val="BodyText"/>
      </w:pPr>
      <w:r>
        <w:drawing>
          <wp:inline>
            <wp:extent cx="5852160" cy="3956304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944.9028184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563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Estas son las respuestas de Kiran a algunas preguntas sobre la situación.</w:t>
      </w:r>
    </w:p>
    <w:p>
      <w:pPr>
        <w:pStyle w:val="BodyText"/>
      </w:pPr>
      <w:r>
        <w:t xml:space="preserve">Escribe la pregunta que podría estar respondiendo Kiran. En la última fila, escribe una nueva pregunta sobre la situación, muestra la respuesta y muestra cómo razonaste.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pregunta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respuesta y razonamiento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1983</m:t>
              </m:r>
              <m:r>
                <m:rPr>
                  <m:sty m:val="p"/>
                </m:rPr>
                <m:t>−</m:t>
              </m:r>
              <m:r>
                <m:t>1977</m:t>
              </m:r>
              <m:r>
                <m:rPr>
                  <m:sty m:val="p"/>
                </m:rPr>
                <m:t>=</m:t>
              </m:r>
              <m:r>
                <m:t>6</m:t>
              </m:r>
            </m:oMath>
            <w:r>
              <w:br/>
            </w:r>
            <m:oMath>
              <m:r>
                <m:t>12</m:t>
              </m:r>
              <m:r>
                <m:rPr>
                  <m:sty m:val="p"/>
                </m:rPr>
                <m:t>÷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br/>
            </w:r>
            <w:r>
              <w:t xml:space="preserve">2 pares de botas de montaña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56</m:t>
              </m:r>
              <m:r>
                <m:rPr>
                  <m:sty m:val="p"/>
                </m:rPr>
                <m:t>−</m:t>
              </m:r>
              <m:r>
                <m:t>31</m:t>
              </m:r>
              <m:r>
                <m:rPr>
                  <m:sty m:val="p"/>
                </m:rPr>
                <m:t>=</m:t>
              </m:r>
              <m:r>
                <m:t>23</m:t>
              </m:r>
            </m:oMath>
            <w:r>
              <w:br/>
            </w:r>
            <w:r>
              <w:t xml:space="preserve">23 años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</w:t>
            </w:r>
          </w:p>
        </w:tc>
        <w:tc>
          <w:tcPr/>
          <w:p>
            <w:pPr>
              <w:jc w:val="center"/>
            </w:pPr>
            <m:oMath>
              <m:r>
                <m:t>2011</m:t>
              </m:r>
              <m:r>
                <m:rPr>
                  <m:sty m:val="p"/>
                </m:rPr>
                <m:t>−</m:t>
              </m:r>
              <m:r>
                <m:t>2000</m:t>
              </m:r>
              <m:r>
                <m:rPr>
                  <m:sty m:val="p"/>
                </m:rPr>
                <m:t>=</m:t>
              </m:r>
              <m:r>
                <m:t>11</m:t>
              </m:r>
            </m:oMath>
            <w:r>
              <w:br/>
            </w:r>
            <w:r>
              <w:t xml:space="preserve">11 años</w:t>
            </w:r>
          </w:p>
          <w:p>
            <w:pPr>
              <w:jc w:val="center"/>
            </w:pPr>
            <m:oMath>
              <m:r>
                <m:t>11</m:t>
              </m:r>
              <m:r>
                <m:rPr>
                  <m:sty m:val="p"/>
                </m:rPr>
                <m:t>×</m:t>
              </m:r>
              <m:limLow>
                <m:e>
                  <m:r>
                    <m:t> 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r>
                <m:rPr>
                  <m:sty m:val="p"/>
                </m:rPr>
                <m:t>=</m:t>
              </m:r>
              <m:r>
                <m:t>46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900</m:t>
              </m:r>
            </m:oMath>
            <w:r>
              <w:br/>
            </w:r>
            <m:oMath>
              <m:r>
                <m:t>11</m:t>
              </m:r>
              <m:r>
                <m:rPr>
                  <m:sty m:val="p"/>
                </m:rPr>
                <m:t>×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=</m:t>
              </m:r>
              <m:r>
                <m:t>44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oMath>
            <w:r>
              <w:br/>
            </w:r>
            <m:oMath>
              <m:r>
                <m:t>11</m:t>
              </m:r>
              <m:r>
                <m:rPr>
                  <m:sty m:val="p"/>
                </m:rPr>
                <m:t>×</m:t>
              </m:r>
              <m:r>
                <m:t>200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200</m:t>
              </m:r>
            </m:oMath>
            <w:r>
              <w:br/>
            </w:r>
            <m:oMath>
              <m:r>
                <m:t>11</m:t>
              </m:r>
              <m:r>
                <m:rPr>
                  <m:sty m:val="p"/>
                </m:rPr>
                <m:t>×</m:t>
              </m:r>
              <m:r>
                <m:t>70</m:t>
              </m:r>
              <m:r>
                <m:rPr>
                  <m:sty m:val="p"/>
                </m:rPr>
                <m:t>=</m:t>
              </m:r>
              <m:r>
                <m:t>770</m:t>
              </m:r>
            </m:oMath>
          </w:p>
          <w:p>
            <w:pPr>
              <w:jc w:val="center"/>
            </w:pPr>
            <m:oMath>
              <m:r>
                <m:t>44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200</m:t>
              </m:r>
              <m:r>
                <m:rPr>
                  <m:sty m:val="p"/>
                </m:rPr>
                <m:t>+</m:t>
              </m:r>
              <m:r>
                <m:t>770</m:t>
              </m:r>
              <m:r>
                <m:rPr>
                  <m:sty m:val="p"/>
                </m:rPr>
                <m:t>=</m:t>
              </m:r>
              <m:r>
                <m:t>46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970</m:t>
              </m:r>
            </m:oMath>
            <w:r>
              <w:br/>
            </w:r>
            <m:oMath>
              <m:r>
                <m:t>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200</m:t>
              </m:r>
              <m:r>
                <m:rPr>
                  <m:sty m:val="p"/>
                </m:rPr>
                <m:t>+</m:t>
              </m:r>
              <m:r>
                <m:t>70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270</m:t>
              </m:r>
            </m:oMath>
            <w:r>
              <w:br/>
            </w:r>
            <w:r>
              <w:t xml:space="preserve">4,270 millas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End w:id="27"/>
    <w:bookmarkStart w:id="32" w:name="cuál-es-el-problema"/>
    <w:p>
      <w:pPr>
        <w:pStyle w:val="Heading3"/>
      </w:pPr>
      <w:r>
        <w:t xml:space="preserve">2 ¿Cuál es el problema?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Elena, Noah y Han escribieron cada uno un problema que tenía como respuesta 1,564.</w:t>
      </w:r>
    </w:p>
    <w:p>
      <w:pPr>
        <w:numPr>
          <w:ilvl w:val="0"/>
          <w:numId w:val="1002"/>
        </w:numPr>
        <w:pStyle w:val="Compact"/>
      </w:pPr>
      <w:r>
        <w:t xml:space="preserve">Elena usó la multiplicación.</w:t>
      </w:r>
    </w:p>
    <w:p>
      <w:pPr>
        <w:numPr>
          <w:ilvl w:val="0"/>
          <w:numId w:val="1002"/>
        </w:numPr>
        <w:pStyle w:val="Compact"/>
      </w:pPr>
      <w:r>
        <w:t xml:space="preserve">Noah usó números de varios dígitos y solo usó la suma.</w:t>
      </w:r>
    </w:p>
    <w:p>
      <w:pPr>
        <w:numPr>
          <w:ilvl w:val="0"/>
          <w:numId w:val="1002"/>
        </w:numPr>
        <w:pStyle w:val="Compact"/>
      </w:pPr>
      <w:r>
        <w:t xml:space="preserve">Han usó la multiplicación y la resta.</w:t>
      </w:r>
    </w:p>
    <w:p>
      <w:pPr>
        <w:pStyle w:val="FirstParagraph"/>
      </w:pPr>
      <w:r>
        <w:t xml:space="preserve">En cada caso, escribe un problema que el estudiante podría haber escrito. Muestra que la respuesta a la pregunta es 1,564.</w:t>
      </w:r>
    </w:p>
    <w:p>
      <w:pPr>
        <w:numPr>
          <w:ilvl w:val="0"/>
          <w:numId w:val="1003"/>
        </w:numPr>
        <w:pStyle w:val="Compact"/>
      </w:pPr>
      <w:r>
        <w:t xml:space="preserve">Problema de Elena:</w:t>
      </w:r>
    </w:p>
    <w:p>
      <w:pPr>
        <w:pStyle w:val="FirstParagraph"/>
      </w:pPr>
      <w:r>
        <w:t xml:space="preserve">   Solución:</w:t>
      </w:r>
    </w:p>
    <w:p>
      <w:pPr>
        <w:numPr>
          <w:ilvl w:val="0"/>
          <w:numId w:val="1004"/>
        </w:numPr>
        <w:pStyle w:val="Compact"/>
      </w:pPr>
      <w:r>
        <w:t xml:space="preserve">Problema de Noah:</w:t>
      </w:r>
    </w:p>
    <w:p>
      <w:pPr>
        <w:pStyle w:val="FirstParagraph"/>
      </w:pPr>
      <w:r>
        <w:t xml:space="preserve">   Solución:</w:t>
      </w:r>
    </w:p>
    <w:p>
      <w:pPr>
        <w:numPr>
          <w:ilvl w:val="0"/>
          <w:numId w:val="1005"/>
        </w:numPr>
        <w:pStyle w:val="Compact"/>
      </w:pPr>
      <w:r>
        <w:t xml:space="preserve">Problema de Han:</w:t>
      </w:r>
    </w:p>
    <w:p>
      <w:pPr>
        <w:pStyle w:val="FirstParagraph"/>
      </w:pPr>
      <w:r>
        <w:t xml:space="preserve">   Solución: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2022-12-15T00:42:25Z</dcterms:created>
  <dcterms:modified xsi:type="dcterms:W3CDTF">2022-12-15T00:42:25Z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vQlZ/sRReeJ5mwLqL56smPjvIWkSwAU4AFW1O4Dr3xuZDRynqNmBv7x/ofR++oDwwQdY7wZKWCOF31BL9OTcRg==</vt:lpwstr>
  </property>
</Properties>
</file>