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¿Cuál es la longitud del lápiz, en centímetros?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64592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766.57800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Estas son las longitudes de algunas serpientes de la tienda de mascotas, en pulgadas. Usa los datos para hacer un diagrama de puntos.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96034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2766.680932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60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 el valor de la suma y el de la diferencia.</w:t>
      </w:r>
    </w:p>
    <w:p>
      <w:pPr>
        <w:numPr>
          <w:ilvl w:val="1"/>
          <w:numId w:val="1002"/>
        </w:numPr>
        <w:pStyle w:val="Compact"/>
      </w:pPr>
      <m:oMath>
        <m:r>
          <m:t>374</m:t>
        </m:r>
        <m:r>
          <m:rPr>
            <m:sty m:val="p"/>
          </m:rPr>
          <m:t>+</m:t>
        </m:r>
        <m:r>
          <m:t>455</m:t>
        </m:r>
      </m:oMath>
    </w:p>
    <w:p>
      <w:pPr>
        <w:numPr>
          <w:ilvl w:val="1"/>
          <w:numId w:val="1002"/>
        </w:numPr>
        <w:pStyle w:val="Compact"/>
      </w:pPr>
      <m:oMath>
        <m:r>
          <m:t>259</m:t>
        </m:r>
        <m:r>
          <m:rPr>
            <m:sty m:val="p"/>
          </m:rPr>
          <m:t>−</m:t>
        </m:r>
        <m:r>
          <m:t>186</m:t>
        </m:r>
      </m:oMath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Escribe la hora que muestra cada reloj.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920239" cy="192023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2766.739759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920239" cy="1920239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2766.8166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920239" cy="1920239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2766.885789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_______________</w:t>
      </w:r>
    </w:p>
    <w:p>
      <w:pPr>
        <w:numPr>
          <w:ilvl w:val="1"/>
          <w:numId w:val="1003"/>
        </w:numPr>
      </w:pPr>
      <w:r>
        <w:t xml:space="preserve">_______________</w:t>
      </w:r>
    </w:p>
    <w:p>
      <w:pPr>
        <w:numPr>
          <w:ilvl w:val="1"/>
          <w:numId w:val="1003"/>
        </w:numPr>
      </w:pPr>
      <w:r>
        <w:t xml:space="preserve">_______________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 el valor de cada expresión.</w:t>
      </w:r>
    </w:p>
    <w:p>
      <w:pPr>
        <w:numPr>
          <w:ilvl w:val="1"/>
          <w:numId w:val="1004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1"/>
          <w:numId w:val="1004"/>
        </w:numPr>
        <w:pStyle w:val="Compact"/>
      </w:pPr>
      <m:oMath>
        <m:r>
          <m:t>16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4"/>
        </w:numPr>
        <w:pStyle w:val="Compact"/>
      </w:pPr>
      <m:oMath>
        <m:r>
          <m:t>72</m:t>
        </m:r>
        <m:r>
          <m:rPr>
            <m:sty m:val="p"/>
          </m:rPr>
          <m:t>÷</m:t>
        </m:r>
        <m:r>
          <m:t>8</m:t>
        </m:r>
      </m:oMath>
    </w:p>
    <w:p>
      <w:pPr>
        <w:numPr>
          <w:ilvl w:val="1"/>
          <w:numId w:val="1004"/>
        </w:numPr>
        <w:pStyle w:val="Compact"/>
      </w:pPr>
      <m:oMath>
        <m:r>
          <m:t>92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</w:pPr>
      <w:r>
        <w:t xml:space="preserve">Encuentra la longitud de cada lápiz.</w:t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164592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62766.974453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164592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62767.066932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6, Lección 1)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Haz una partición de la regla en mitades de pulgada y después en cuartos de pulgada.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132588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62767.187099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¿Cuál es la longitud del rectángulo? Explica o muestra cómo razonaste.</w:t>
      </w:r>
    </w:p>
    <w:p>
      <w:pPr>
        <w:numPr>
          <w:ilvl w:val="0"/>
          <w:numId w:val="1000"/>
        </w:numPr>
        <w:pStyle w:val="Compact"/>
      </w:pPr>
      <w:r>
        <w:t xml:space="preserve">(de la Unidad 6, Lección 2)</w:t>
      </w:r>
    </w:p>
    <w:p>
      <w:pPr>
        <w:numPr>
          <w:ilvl w:val="0"/>
          <w:numId w:val="1001"/>
        </w:numPr>
      </w:pPr>
      <w:r>
        <w:t xml:space="preserve">Estas son las longitudes de algunos pedazos de pasta, en pulgadas.</w:t>
      </w:r>
    </w:p>
    <w:p>
      <w:pPr>
        <w:numPr>
          <w:ilvl w:val="0"/>
          <w:numId w:val="1000"/>
        </w:numPr>
      </w:pPr>
      <w:r>
        <w:t xml:space="preserve">¿Cuáles de esas longitudes son iguales? Explica o muestra cómo razonaste.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</w:pPr>
      <w:r>
        <w:t xml:space="preserve">(de la Unidad 6, Lección 3)</w:t>
      </w:r>
    </w:p>
    <w:p>
      <w:pPr>
        <w:numPr>
          <w:ilvl w:val="0"/>
          <w:numId w:val="1001"/>
        </w:numPr>
      </w:pPr>
      <w:r>
        <w:t xml:space="preserve">El diagrama de puntos muestra el ancho de algunas tarjetas postales, en pulgadas.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3720" cy="1176018"/>
            <wp:effectExtent b="0" l="0" r="0" t="0"/>
            <wp:docPr descr="Dot plot from 0 to 7 by ones. Postcard widths, inches. Beginning at 4 and a half, the number of X’s above each increment are 2, 5, 2, 3, 2, 1." title="" id="46" name="Picture"/>
            <a:graphic>
              <a:graphicData uri="http://schemas.openxmlformats.org/drawingml/2006/picture">
                <pic:pic>
                  <pic:nvPicPr>
                    <pic:cNvPr descr="/app/tmp/embedder-1671062767.274198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720" cy="11760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7"/>
        </w:numPr>
      </w:pPr>
      <w:r>
        <w:t xml:space="preserve">¿Cuántas tarjetas miden 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pulgadas?</w:t>
      </w:r>
    </w:p>
    <w:p>
      <w:pPr>
        <w:numPr>
          <w:ilvl w:val="1"/>
          <w:numId w:val="1007"/>
        </w:numPr>
      </w:pPr>
      <w:r>
        <w:t xml:space="preserve">¿Cuántas tarjetas miden 6 pulgadas o más?</w:t>
      </w:r>
    </w:p>
    <w:p>
      <w:pPr>
        <w:numPr>
          <w:ilvl w:val="1"/>
          <w:numId w:val="1007"/>
        </w:numPr>
      </w:pPr>
      <w:r>
        <w:t xml:space="preserve">¿Cuántas tarjetas se midieron en total?</w:t>
      </w:r>
    </w:p>
    <w:p>
      <w:pPr>
        <w:numPr>
          <w:ilvl w:val="0"/>
          <w:numId w:val="1000"/>
        </w:numPr>
      </w:pPr>
      <w:r>
        <w:t xml:space="preserve">(de la Unidad 6, Lección 4)</w:t>
      </w:r>
    </w:p>
    <w:p>
      <w:pPr>
        <w:numPr>
          <w:ilvl w:val="0"/>
          <w:numId w:val="1001"/>
        </w:numPr>
      </w:pPr>
      <w:r>
        <w:t xml:space="preserve">Estas son las longitudes de algunas pajillas, en pulgadas. Representa los datos en un diagrama de puntos.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30105"/>
            <wp:effectExtent b="0" l="0" r="0" t="0"/>
            <wp:docPr descr="Dot plot from 0 to 6 by ones. Hash marks by fourths. Horizontal axis, straw lengths, inches." title="" id="49" name="Picture"/>
            <a:graphic>
              <a:graphicData uri="http://schemas.openxmlformats.org/drawingml/2006/picture">
                <pic:pic>
                  <pic:nvPicPr>
                    <pic:cNvPr descr="/app/tmp/embedder-1671062767.352011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01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6, Lección 5)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Para este problema vas a necesitar una regla que tenga marcas cada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 pulgada.</w:t>
      </w:r>
    </w:p>
    <w:p>
      <w:pPr>
        <w:numPr>
          <w:ilvl w:val="1"/>
          <w:numId w:val="1008"/>
        </w:numPr>
      </w:pPr>
      <w:r>
        <w:t xml:space="preserve">En cada caso, escoge un objeto del salón o de tu casa que creas que tiene una longitud cercana a esa longitud.</w:t>
      </w:r>
    </w:p>
    <w:p>
      <w:pPr>
        <w:numPr>
          <w:ilvl w:val="2"/>
          <w:numId w:val="1009"/>
        </w:numPr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pulgadas</w:t>
      </w:r>
    </w:p>
    <w:p>
      <w:pPr>
        <w:numPr>
          <w:ilvl w:val="2"/>
          <w:numId w:val="1009"/>
        </w:numPr>
      </w:pPr>
      <w:r>
        <w:t xml:space="preserve">7 pulgadas</w:t>
      </w:r>
    </w:p>
    <w:p>
      <w:pPr>
        <w:numPr>
          <w:ilvl w:val="2"/>
          <w:numId w:val="1009"/>
        </w:numPr>
      </w:pPr>
      <w:r>
        <w:t xml:space="preserve">33 pulgadas</w:t>
      </w:r>
    </w:p>
    <w:p>
      <w:pPr>
        <w:numPr>
          <w:ilvl w:val="1"/>
          <w:numId w:val="1008"/>
        </w:numPr>
        <w:pStyle w:val="Compact"/>
      </w:pPr>
      <w:r>
        <w:t xml:space="preserve">Mide cada objeto con la regla que tiene marcas cada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 pulgada. ¿Cada estimación fue muy alta, muy baja o razonable?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Escoge una colección de objetos en la escuela o en casa y mídelos. Haz un diagrama de puntos de las longitudes de los objetos.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2022-12-15T00:06:08Z</dcterms:created>
  <dcterms:modified xsi:type="dcterms:W3CDTF">2022-12-15T00:06:08Z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iPVCPftbsVFKOTDZWDAa1WSLfCXKX4lPmktZV2DsXeKs8Qdkl9NJDI/dk8cJVDa9XWMFo97V1FQfwbwnFONevw==</vt:lpwstr>
  </property>
</Properties>
</file>