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-contemos-y-sumemos"/>
    <w:p>
      <w:pPr>
        <w:pStyle w:val="Heading2"/>
      </w:pPr>
      <w:r>
        <w:t xml:space="preserve">Unit 1 Lesson 1: Contemos y sumemos</w:t>
      </w:r>
    </w:p>
    <w:bookmarkEnd w:id="20"/>
    <w:bookmarkStart w:id="25" w:name="X2167d9f5ed0782ed7a9f8a93e878348e177426a"/>
    <w:p>
      <w:pPr>
        <w:pStyle w:val="Heading3"/>
      </w:pPr>
      <w:r>
        <w:t xml:space="preserve">WU ¿Qué sabes sobre las matemáticas?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las matemáticas?</w:t>
      </w:r>
    </w:p>
    <w:p>
      <w:pPr>
        <w:pStyle w:val="BodyText"/>
      </w:pPr>
      <w:r>
        <w:drawing>
          <wp:inline>
            <wp:extent cx="4360984" cy="3669832"/>
            <wp:effectExtent b="0" l="0" r="0" t="0"/>
            <wp:docPr descr="Students discussing." title="" id="22" name="Picture"/>
            <a:graphic>
              <a:graphicData uri="http://schemas.openxmlformats.org/drawingml/2006/picture">
                <pic:pic>
                  <pic:nvPicPr>
                    <pic:cNvPr descr="/app/tmp/embedder-1671058416.5912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retomemos-contar-colecciones-hasta-20"/>
    <w:p>
      <w:pPr>
        <w:pStyle w:val="Heading3"/>
      </w:pPr>
      <w:r>
        <w:t xml:space="preserve">1 Retomemos “Contar colecciones: Hasta 20”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36" w:name="X4c1bfa31dc6977bad8b76d3fd3dc1c8936bddc9"/>
    <w:p>
      <w:pPr>
        <w:pStyle w:val="Heading3"/>
      </w:pPr>
      <w:r>
        <w:t xml:space="preserve">2 Conozcamos “Carrera con números: Suma para obtener 10”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Start w:id="3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498632" cy="2363983"/>
            <wp:effectExtent b="0" l="0" r="0" t="0"/>
            <wp:docPr descr="Chart" title="" id="30" name="Picture"/>
            <a:graphic>
              <a:graphicData uri="http://schemas.openxmlformats.org/drawingml/2006/picture">
                <pic:pic>
                  <pic:nvPicPr>
                    <pic:cNvPr descr="/app/tmp/embedder-1671058416.615543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2363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2022-12-14T22:53:37Z</dcterms:created>
  <dcterms:modified xsi:type="dcterms:W3CDTF">2022-12-14T22:53:37Z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rCZ7UT9pPwVQRLBBS0CrXBvabeYrNAbJ7Qr4RoNBOguIIj4IU+HHWJWgE18aJIc0IjIUYD++W9JogB029045Vg==</vt:lpwstr>
  </property>
</Properties>
</file>