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rId21.png" ContentType="image/png"/>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8-practice-problems"/>
    <w:p>
      <w:pPr>
        <w:pStyle w:val="Heading3"/>
      </w:pPr>
      <w:r>
        <w:t xml:space="preserve">Lesson 18 Practice Problems</w:t>
      </w:r>
    </w:p>
    <w:bookmarkEnd w:id="20"/>
    <w:p>
      <w:pPr>
        <w:numPr>
          <w:ilvl w:val="0"/>
          <w:numId w:val="1001"/>
        </w:numPr>
      </w:pPr>
      <w:r>
        <w:t xml:space="preserve">Mai and Jada are solving the equation</w:t>
      </w:r>
      <w:r>
        <w:t xml:space="preserve"> </w:t>
      </w:r>
      <m:oMath>
        <m:r>
          <m:t>2</m:t>
        </m:r>
        <m:sSup>
          <m:e>
            <m:r>
              <m:t>x</m:t>
            </m:r>
          </m:e>
          <m:sup>
            <m:r>
              <m:t>2</m:t>
            </m:r>
          </m:sup>
        </m:sSup>
        <m:r>
          <m:rPr>
            <m:sty m:val="p"/>
          </m:rPr>
          <m:t>−</m:t>
        </m:r>
        <m:r>
          <m:t>7</m:t>
        </m:r>
        <m:r>
          <m:t>x</m:t>
        </m:r>
        <m:r>
          <m:rPr>
            <m:sty m:val="p"/>
          </m:rPr>
          <m:t>=</m:t>
        </m:r>
        <m:r>
          <m:t>15</m:t>
        </m:r>
      </m:oMath>
      <w:r>
        <w:t xml:space="preserve"> </w:t>
      </w:r>
      <w:r>
        <w:t xml:space="preserve">using the quadratic formula but found different solutions.</w:t>
      </w:r>
    </w:p>
    <w:p>
      <w:pPr>
        <w:numPr>
          <w:ilvl w:val="0"/>
          <w:numId w:val="1000"/>
        </w:numPr>
      </w:pPr>
      <w:r>
        <w:t xml:space="preserve">Mai wrote:</w:t>
      </w:r>
      <w:r>
        <w:br/>
      </w:r>
      <m:oMath>
        <m:m>
          <m:mPr>
            <m:baseJc m:val="center"/>
            <m:plcHide m:val="1"/>
            <m:mcs>
              <m:mc>
                <m:mcPr>
                  <m:mcJc m:val="center"/>
                  <m:count m:val="1"/>
                </m:mcPr>
              </m:mc>
              <m:mc>
                <m:mcPr>
                  <m:mcJc m:val="center"/>
                  <m:count m:val="1"/>
                </m:mcPr>
              </m:mc>
            </m:mcs>
          </m:mPr>
          <m:mr>
            <m:e>
              <m:r>
                <m:t>x</m:t>
              </m:r>
            </m:e>
            <m:e>
              <m:r>
                <m:rPr>
                  <m:sty m:val="p"/>
                </m:rPr>
                <m:t>=</m:t>
              </m:r>
              <m:f>
                <m:fPr>
                  <m:type m:val="bar"/>
                </m:fPr>
                <m:num>
                  <m:r>
                    <m:rPr>
                      <m:nor/>
                      <m:sty m:val="p"/>
                    </m:rPr>
                    <m:t>-</m:t>
                  </m:r>
                  <m:r>
                    <m:t>7</m:t>
                  </m:r>
                  <m:r>
                    <m:rPr>
                      <m:sty m:val="p"/>
                    </m:rPr>
                    <m:t>±</m:t>
                  </m:r>
                  <m:rad>
                    <m:radPr>
                      <m:degHide m:val="1"/>
                    </m:radPr>
                    <m:deg/>
                    <m:e>
                      <m:sSup>
                        <m:e>
                          <m:r>
                            <m:t>7</m:t>
                          </m:r>
                        </m:e>
                        <m:sup>
                          <m:r>
                            <m:t>2</m:t>
                          </m:r>
                        </m:sup>
                      </m:sSup>
                      <m:r>
                        <m:rPr>
                          <m:sty m:val="p"/>
                        </m:rPr>
                        <m:t>−</m:t>
                      </m:r>
                      <m:r>
                        <m:t>4</m:t>
                      </m:r>
                      <m:d>
                        <m:dPr>
                          <m:begChr m:val="("/>
                          <m:endChr m:val=")"/>
                          <m:sepChr m:val=""/>
                          <m:grow/>
                        </m:dPr>
                        <m:e>
                          <m:r>
                            <m:t>2</m:t>
                          </m:r>
                        </m:e>
                      </m:d>
                      <m:d>
                        <m:dPr>
                          <m:begChr m:val="("/>
                          <m:endChr m:val=")"/>
                          <m:sepChr m:val=""/>
                          <m:grow/>
                        </m:dPr>
                        <m:e>
                          <m:r>
                            <m:rPr>
                              <m:nor/>
                              <m:sty m:val="p"/>
                            </m:rPr>
                            <m:t>-</m:t>
                          </m:r>
                          <m:r>
                            <m:t>15</m:t>
                          </m:r>
                        </m:e>
                      </m:d>
                    </m:e>
                  </m:rad>
                </m:num>
                <m:den>
                  <m:r>
                    <m:t>2</m:t>
                  </m:r>
                  <m:d>
                    <m:dPr>
                      <m:begChr m:val="("/>
                      <m:endChr m:val=")"/>
                      <m:sepChr m:val=""/>
                      <m:grow/>
                    </m:dPr>
                    <m:e>
                      <m:r>
                        <m:t>2</m:t>
                      </m:r>
                    </m:e>
                  </m:d>
                </m:den>
              </m:f>
            </m:e>
          </m:mr>
          <m:mr>
            <m:e>
              <m:r>
                <m:t>x</m:t>
              </m:r>
            </m:e>
            <m:e>
              <m:r>
                <m:rPr>
                  <m:sty m:val="p"/>
                </m:rPr>
                <m:t>=</m:t>
              </m:r>
              <m:f>
                <m:fPr>
                  <m:type m:val="bar"/>
                </m:fPr>
                <m:num>
                  <m:r>
                    <m:rPr>
                      <m:nor/>
                      <m:sty m:val="p"/>
                    </m:rPr>
                    <m:t>-</m:t>
                  </m:r>
                  <m:r>
                    <m:t>7</m:t>
                  </m:r>
                  <m:r>
                    <m:rPr>
                      <m:sty m:val="p"/>
                    </m:rPr>
                    <m:t>±</m:t>
                  </m:r>
                  <m:rad>
                    <m:radPr>
                      <m:degHide m:val="1"/>
                    </m:radPr>
                    <m:deg/>
                    <m:e>
                      <m:r>
                        <m:t>49</m:t>
                      </m:r>
                      <m:r>
                        <m:rPr>
                          <m:sty m:val="p"/>
                        </m:rPr>
                        <m:t>−</m:t>
                      </m:r>
                      <m:d>
                        <m:dPr>
                          <m:begChr m:val="("/>
                          <m:endChr m:val=")"/>
                          <m:sepChr m:val=""/>
                          <m:grow/>
                        </m:dPr>
                        <m:e>
                          <m:r>
                            <m:rPr>
                              <m:nor/>
                              <m:sty m:val="p"/>
                            </m:rPr>
                            <m:t>-</m:t>
                          </m:r>
                          <m:r>
                            <m:t>120</m:t>
                          </m:r>
                        </m:e>
                      </m:d>
                    </m:e>
                  </m:rad>
                </m:num>
                <m:den>
                  <m:r>
                    <m:t>4</m:t>
                  </m:r>
                </m:den>
              </m:f>
            </m:e>
          </m:mr>
          <m:mr>
            <m:e>
              <m:r>
                <m:t>x</m:t>
              </m:r>
            </m:e>
            <m:e>
              <m:r>
                <m:rPr>
                  <m:sty m:val="p"/>
                </m:rPr>
                <m:t>=</m:t>
              </m:r>
              <m:f>
                <m:fPr>
                  <m:type m:val="bar"/>
                </m:fPr>
                <m:num>
                  <m:r>
                    <m:rPr>
                      <m:nor/>
                      <m:sty m:val="p"/>
                    </m:rPr>
                    <m:t>-</m:t>
                  </m:r>
                  <m:r>
                    <m:t>7</m:t>
                  </m:r>
                  <m:r>
                    <m:rPr>
                      <m:sty m:val="p"/>
                    </m:rPr>
                    <m:t>±</m:t>
                  </m:r>
                  <m:rad>
                    <m:radPr>
                      <m:degHide m:val="1"/>
                    </m:radPr>
                    <m:deg/>
                    <m:e>
                      <m:r>
                        <m:t>169</m:t>
                      </m:r>
                    </m:e>
                  </m:rad>
                </m:num>
                <m:den>
                  <m:r>
                    <m:t>4</m:t>
                  </m:r>
                </m:den>
              </m:f>
            </m:e>
          </m:mr>
          <m:mr>
            <m:e>
              <m:r>
                <m:t>x</m:t>
              </m:r>
            </m:e>
            <m:e>
              <m:r>
                <m:rPr>
                  <m:sty m:val="p"/>
                </m:rPr>
                <m:t>=</m:t>
              </m:r>
              <m:f>
                <m:fPr>
                  <m:type m:val="bar"/>
                </m:fPr>
                <m:num>
                  <m:r>
                    <m:rPr>
                      <m:nor/>
                      <m:sty m:val="p"/>
                    </m:rPr>
                    <m:t>-</m:t>
                  </m:r>
                  <m:r>
                    <m:t>7</m:t>
                  </m:r>
                  <m:r>
                    <m:rPr>
                      <m:sty m:val="p"/>
                    </m:rPr>
                    <m:t>±</m:t>
                  </m:r>
                  <m:r>
                    <m:t>13</m:t>
                  </m:r>
                </m:num>
                <m:den>
                  <m:r>
                    <m:t>4</m:t>
                  </m:r>
                </m:den>
              </m:f>
            </m:e>
          </m:mr>
          <m:mr>
            <m:e>
              <m:r>
                <m:t>x</m:t>
              </m:r>
            </m:e>
            <m:e>
              <m:r>
                <m:rPr>
                  <m:sty m:val="p"/>
                </m:rPr>
                <m:t>=</m:t>
              </m:r>
              <m:r>
                <m:rPr>
                  <m:nor/>
                  <m:sty m:val="p"/>
                </m:rPr>
                <m:t>-</m:t>
              </m:r>
              <m:r>
                <m:t>5</m:t>
              </m:r>
              <m:r>
                <m:t> </m:t>
              </m:r>
              <m:r>
                <m:rPr>
                  <m:nor/>
                  <m:sty m:val="p"/>
                </m:rPr>
                <m:t> or </m:t>
              </m:r>
              <m:r>
                <m:t> </m:t>
              </m:r>
              <m:r>
                <m:t>x</m:t>
              </m:r>
              <m:r>
                <m:rPr>
                  <m:sty m:val="p"/>
                </m:rPr>
                <m:t>=</m:t>
              </m:r>
              <m:f>
                <m:fPr>
                  <m:type m:val="bar"/>
                </m:fPr>
                <m:num>
                  <m:r>
                    <m:t>3</m:t>
                  </m:r>
                </m:num>
                <m:den>
                  <m:r>
                    <m:t>2</m:t>
                  </m:r>
                </m:den>
              </m:f>
            </m:e>
          </m:mr>
        </m:m>
      </m:oMath>
    </w:p>
    <w:p>
      <w:pPr>
        <w:numPr>
          <w:ilvl w:val="0"/>
          <w:numId w:val="1000"/>
        </w:numPr>
      </w:pPr>
      <w:r>
        <w:t xml:space="preserve">Jada wrote:</w:t>
      </w:r>
    </w:p>
    <w:p>
      <w:pPr>
        <w:numPr>
          <w:ilvl w:val="0"/>
          <w:numId w:val="1000"/>
        </w:numPr>
      </w:pPr>
      <m:oMath>
        <m:m>
          <m:mPr>
            <m:baseJc m:val="center"/>
            <m:plcHide m:val="1"/>
            <m:mcs>
              <m:mc>
                <m:mcPr>
                  <m:mcJc m:val="center"/>
                  <m:count m:val="1"/>
                </m:mcPr>
              </m:mc>
              <m:mc>
                <m:mcPr>
                  <m:mcJc m:val="center"/>
                  <m:count m:val="1"/>
                </m:mcPr>
              </m:mc>
            </m:mcs>
          </m:mPr>
          <m:mr>
            <m:e>
              <m:r>
                <m:t>x</m:t>
              </m:r>
            </m:e>
            <m:e>
              <m:r>
                <m:rPr>
                  <m:sty m:val="p"/>
                </m:rPr>
                <m:t>=</m:t>
              </m:r>
              <m:f>
                <m:fPr>
                  <m:type m:val="bar"/>
                </m:fPr>
                <m:num>
                  <m:r>
                    <m:rPr>
                      <m:nor/>
                      <m:sty m:val="p"/>
                    </m:rPr>
                    <m:t>-</m:t>
                  </m:r>
                  <m:d>
                    <m:dPr>
                      <m:begChr m:val="("/>
                      <m:endChr m:val=")"/>
                      <m:sepChr m:val=""/>
                      <m:grow/>
                    </m:dPr>
                    <m:e>
                      <m:r>
                        <m:rPr>
                          <m:nor/>
                          <m:sty m:val="p"/>
                        </m:rPr>
                        <m:t>-</m:t>
                      </m:r>
                      <m:r>
                        <m:t>7</m:t>
                      </m:r>
                    </m:e>
                  </m:d>
                  <m:r>
                    <m:rPr>
                      <m:sty m:val="p"/>
                    </m:rPr>
                    <m:t>±</m:t>
                  </m:r>
                  <m:rad>
                    <m:radPr>
                      <m:degHide m:val="1"/>
                    </m:radPr>
                    <m:deg/>
                    <m:e>
                      <m:r>
                        <m:rPr>
                          <m:nor/>
                          <m:sty m:val="p"/>
                        </m:rPr>
                        <m:t>-</m:t>
                      </m:r>
                      <m:sSup>
                        <m:e>
                          <m:r>
                            <m:t>7</m:t>
                          </m:r>
                        </m:e>
                        <m:sup>
                          <m:r>
                            <m:t>2</m:t>
                          </m:r>
                        </m:sup>
                      </m:sSup>
                      <m:r>
                        <m:rPr>
                          <m:sty m:val="p"/>
                        </m:rPr>
                        <m:t>−</m:t>
                      </m:r>
                      <m:r>
                        <m:t>4</m:t>
                      </m:r>
                      <m:d>
                        <m:dPr>
                          <m:begChr m:val="("/>
                          <m:endChr m:val=")"/>
                          <m:sepChr m:val=""/>
                          <m:grow/>
                        </m:dPr>
                        <m:e>
                          <m:r>
                            <m:t>2</m:t>
                          </m:r>
                        </m:e>
                      </m:d>
                      <m:d>
                        <m:dPr>
                          <m:begChr m:val="("/>
                          <m:endChr m:val=")"/>
                          <m:sepChr m:val=""/>
                          <m:grow/>
                        </m:dPr>
                        <m:e>
                          <m:r>
                            <m:rPr>
                              <m:nor/>
                              <m:sty m:val="p"/>
                            </m:rPr>
                            <m:t>-</m:t>
                          </m:r>
                          <m:r>
                            <m:t>15</m:t>
                          </m:r>
                        </m:e>
                      </m:d>
                    </m:e>
                  </m:rad>
                </m:num>
                <m:den>
                  <m:r>
                    <m:t>2</m:t>
                  </m:r>
                  <m:d>
                    <m:dPr>
                      <m:begChr m:val="("/>
                      <m:endChr m:val=")"/>
                      <m:sepChr m:val=""/>
                      <m:grow/>
                    </m:dPr>
                    <m:e>
                      <m:r>
                        <m:t>2</m:t>
                      </m:r>
                    </m:e>
                  </m:d>
                </m:den>
              </m:f>
            </m:e>
          </m:mr>
          <m:mr>
            <m:e>
              <m:r>
                <m:t>x</m:t>
              </m:r>
            </m:e>
            <m:e>
              <m:r>
                <m:rPr>
                  <m:sty m:val="p"/>
                </m:rPr>
                <m:t>=</m:t>
              </m:r>
              <m:f>
                <m:fPr>
                  <m:type m:val="bar"/>
                </m:fPr>
                <m:num>
                  <m:r>
                    <m:t>7</m:t>
                  </m:r>
                  <m:r>
                    <m:rPr>
                      <m:sty m:val="p"/>
                    </m:rPr>
                    <m:t>±</m:t>
                  </m:r>
                  <m:rad>
                    <m:radPr>
                      <m:degHide m:val="1"/>
                    </m:radPr>
                    <m:deg/>
                    <m:e>
                      <m:r>
                        <m:rPr>
                          <m:nor/>
                          <m:sty m:val="p"/>
                        </m:rPr>
                        <m:t>-</m:t>
                      </m:r>
                      <m:r>
                        <m:t>49</m:t>
                      </m:r>
                      <m:r>
                        <m:rPr>
                          <m:sty m:val="p"/>
                        </m:rPr>
                        <m:t>−</m:t>
                      </m:r>
                      <m:d>
                        <m:dPr>
                          <m:begChr m:val="("/>
                          <m:endChr m:val=")"/>
                          <m:sepChr m:val=""/>
                          <m:grow/>
                        </m:dPr>
                        <m:e>
                          <m:r>
                            <m:rPr>
                              <m:nor/>
                              <m:sty m:val="p"/>
                            </m:rPr>
                            <m:t>-</m:t>
                          </m:r>
                          <m:r>
                            <m:t>120</m:t>
                          </m:r>
                        </m:e>
                      </m:d>
                    </m:e>
                  </m:rad>
                </m:num>
                <m:den>
                  <m:r>
                    <m:t>4</m:t>
                  </m:r>
                </m:den>
              </m:f>
            </m:e>
          </m:mr>
          <m:mr>
            <m:e>
              <m:r>
                <m:t>x</m:t>
              </m:r>
            </m:e>
            <m:e>
              <m:r>
                <m:rPr>
                  <m:sty m:val="p"/>
                </m:rPr>
                <m:t>=</m:t>
              </m:r>
              <m:f>
                <m:fPr>
                  <m:type m:val="bar"/>
                </m:fPr>
                <m:num>
                  <m:r>
                    <m:t>7</m:t>
                  </m:r>
                  <m:r>
                    <m:rPr>
                      <m:sty m:val="p"/>
                    </m:rPr>
                    <m:t>±</m:t>
                  </m:r>
                  <m:rad>
                    <m:radPr>
                      <m:degHide m:val="1"/>
                    </m:radPr>
                    <m:deg/>
                    <m:e>
                      <m:r>
                        <m:t>71</m:t>
                      </m:r>
                    </m:e>
                  </m:rad>
                </m:num>
                <m:den>
                  <m:r>
                    <m:t>4</m:t>
                  </m:r>
                </m:den>
              </m:f>
            </m:e>
          </m:mr>
        </m:m>
      </m:oMath>
    </w:p>
    <w:p>
      <w:pPr>
        <w:numPr>
          <w:ilvl w:val="1"/>
          <w:numId w:val="1002"/>
        </w:numPr>
        <w:pStyle w:val="Compact"/>
      </w:pPr>
      <w:r>
        <w:t xml:space="preserve">If this equation is written in standard form,</w:t>
      </w:r>
      <w:r>
        <w:t xml:space="preserve"> </w:t>
      </w:r>
      <m:oMath>
        <m:r>
          <m:t>a</m:t>
        </m:r>
        <m:sSup>
          <m:e>
            <m:r>
              <m:t>x</m:t>
            </m:r>
          </m:e>
          <m:sup>
            <m:r>
              <m:t>2</m:t>
            </m:r>
          </m:sup>
        </m:sSup>
        <m:r>
          <m:rPr>
            <m:sty m:val="p"/>
          </m:rPr>
          <m:t>+</m:t>
        </m:r>
        <m:r>
          <m:t>b</m:t>
        </m:r>
        <m:r>
          <m:t>x</m:t>
        </m:r>
        <m:r>
          <m:rPr>
            <m:sty m:val="p"/>
          </m:rPr>
          <m:t>+</m:t>
        </m:r>
        <m:r>
          <m:t>c</m:t>
        </m:r>
        <m:r>
          <m:rPr>
            <m:sty m:val="p"/>
          </m:rPr>
          <m:t>=</m:t>
        </m:r>
        <m:r>
          <m:t>0</m:t>
        </m:r>
      </m:oMath>
      <w:r>
        <w:t xml:space="preserve">, what are the values of</w:t>
      </w:r>
      <w:r>
        <w:t xml:space="preserve"> </w:t>
      </w:r>
      <m:oMath>
        <m:r>
          <m:t>a</m:t>
        </m:r>
        <m:r>
          <m:rPr>
            <m:sty m:val="p"/>
          </m:rPr>
          <m:t>,</m:t>
        </m:r>
        <m:r>
          <m:t>b</m:t>
        </m:r>
      </m:oMath>
      <w:r>
        <w:t xml:space="preserve">, and</w:t>
      </w:r>
      <w:r>
        <w:t xml:space="preserve"> </w:t>
      </w:r>
      <m:oMath>
        <m:r>
          <m:t>c</m:t>
        </m:r>
      </m:oMath>
      <w:r>
        <w:t xml:space="preserve">?</w:t>
      </w:r>
    </w:p>
    <w:p>
      <w:pPr>
        <w:numPr>
          <w:ilvl w:val="1"/>
          <w:numId w:val="1002"/>
        </w:numPr>
        <w:pStyle w:val="Compact"/>
      </w:pPr>
      <w:r>
        <w:t xml:space="preserve">Do you agree with either of them? Explain your reasoning.</w:t>
      </w:r>
    </w:p>
    <w:p>
      <w:pPr>
        <w:numPr>
          <w:ilvl w:val="0"/>
          <w:numId w:val="1001"/>
        </w:numPr>
      </w:pPr>
      <w:r>
        <w:t xml:space="preserve">The equation</w:t>
      </w:r>
      <w:r>
        <w:t xml:space="preserve"> </w:t>
      </w:r>
      <m:oMath>
        <m:r>
          <m:t>h</m:t>
        </m:r>
        <m:d>
          <m:dPr>
            <m:begChr m:val="("/>
            <m:endChr m:val=")"/>
            <m:sepChr m:val=""/>
            <m:grow/>
          </m:dPr>
          <m:e>
            <m:r>
              <m:t>t</m:t>
            </m:r>
          </m:e>
        </m:d>
        <m:r>
          <m:rPr>
            <m:sty m:val="p"/>
          </m:rPr>
          <m:t>=</m:t>
        </m:r>
        <m:r>
          <m:rPr>
            <m:nor/>
            <m:sty m:val="p"/>
          </m:rPr>
          <m:t>-</m:t>
        </m:r>
        <m:r>
          <m:t>16</m:t>
        </m:r>
        <m:sSup>
          <m:e>
            <m:r>
              <m:t>t</m:t>
            </m:r>
          </m:e>
          <m:sup>
            <m:r>
              <m:t>2</m:t>
            </m:r>
          </m:sup>
        </m:sSup>
        <m:r>
          <m:rPr>
            <m:sty m:val="p"/>
          </m:rPr>
          <m:t>+</m:t>
        </m:r>
        <m:r>
          <m:t>80</m:t>
        </m:r>
        <m:r>
          <m:t>t</m:t>
        </m:r>
        <m:r>
          <m:rPr>
            <m:sty m:val="p"/>
          </m:rPr>
          <m:t>+</m:t>
        </m:r>
        <m:r>
          <m:t>64</m:t>
        </m:r>
      </m:oMath>
      <w:r>
        <w:t xml:space="preserve"> </w:t>
      </w:r>
      <w:r>
        <w:t xml:space="preserve">represents the height, in feet, of a potato</w:t>
      </w:r>
      <w:r>
        <w:t xml:space="preserve"> </w:t>
      </w:r>
      <m:oMath>
        <m:r>
          <m:t>t</m:t>
        </m:r>
      </m:oMath>
      <w:r>
        <w:t xml:space="preserve"> </w:t>
      </w:r>
      <w:r>
        <w:t xml:space="preserve">seconds after it was launched from a mechanical device.</w:t>
      </w:r>
    </w:p>
    <w:p>
      <w:pPr>
        <w:numPr>
          <w:ilvl w:val="1"/>
          <w:numId w:val="1003"/>
        </w:numPr>
        <w:pStyle w:val="Compact"/>
      </w:pPr>
      <w:r>
        <w:t xml:space="preserve">Write an equation that would allow us to find the time the potato hits the ground.</w:t>
      </w:r>
    </w:p>
    <w:p>
      <w:pPr>
        <w:numPr>
          <w:ilvl w:val="1"/>
          <w:numId w:val="1003"/>
        </w:numPr>
        <w:pStyle w:val="Compact"/>
      </w:pPr>
      <w:r>
        <w:t xml:space="preserve">Solve the equation without graphing. Show your reasoning.</w:t>
      </w:r>
    </w:p>
    <w:p>
      <w:pPr>
        <w:numPr>
          <w:ilvl w:val="0"/>
          <w:numId w:val="1001"/>
        </w:numPr>
      </w:pPr>
      <w:r>
        <w:t xml:space="preserve">Priya found</w:t>
      </w:r>
      <w:r>
        <w:t xml:space="preserve"> </w:t>
      </w:r>
      <m:oMath>
        <m:r>
          <m:t>x</m:t>
        </m:r>
        <m:r>
          <m:rPr>
            <m:sty m:val="p"/>
          </m:rPr>
          <m:t>=</m:t>
        </m:r>
        <m:r>
          <m:t>3</m:t>
        </m:r>
      </m:oMath>
      <w:r>
        <w:t xml:space="preserve"> </w:t>
      </w:r>
      <w:r>
        <w:t xml:space="preserve">and</w:t>
      </w:r>
      <w:r>
        <w:t xml:space="preserve"> </w:t>
      </w:r>
      <m:oMath>
        <m:r>
          <m:t>x</m:t>
        </m:r>
        <m:r>
          <m:rPr>
            <m:sty m:val="p"/>
          </m:rPr>
          <m:t>=</m:t>
        </m:r>
        <m:r>
          <m:rPr>
            <m:nor/>
            <m:sty m:val="p"/>
          </m:rPr>
          <m:t>-</m:t>
        </m:r>
        <m:r>
          <m:t>1</m:t>
        </m:r>
      </m:oMath>
      <w:r>
        <w:t xml:space="preserve"> </w:t>
      </w:r>
      <w:r>
        <w:t xml:space="preserve">as solutions to</w:t>
      </w:r>
      <w:r>
        <w:t xml:space="preserve"> </w:t>
      </w:r>
      <m:oMath>
        <m:r>
          <m:t>3</m:t>
        </m:r>
        <m:sSup>
          <m:e>
            <m:r>
              <m:t>x</m:t>
            </m:r>
          </m:e>
          <m:sup>
            <m:r>
              <m:t>2</m:t>
            </m:r>
          </m:sup>
        </m:sSup>
        <m:r>
          <m:rPr>
            <m:sty m:val="p"/>
          </m:rPr>
          <m:t>−</m:t>
        </m:r>
        <m:r>
          <m:t>6</m:t>
        </m:r>
        <m:r>
          <m:t>x</m:t>
        </m:r>
        <m:r>
          <m:rPr>
            <m:sty m:val="p"/>
          </m:rPr>
          <m:t>−</m:t>
        </m:r>
        <m:r>
          <m:t>9</m:t>
        </m:r>
        <m:r>
          <m:rPr>
            <m:sty m:val="p"/>
          </m:rPr>
          <m:t>=</m:t>
        </m:r>
        <m:r>
          <m:t>0</m:t>
        </m:r>
      </m:oMath>
      <w:r>
        <w:t xml:space="preserve">. Is she correct? Show how you know. </w:t>
      </w:r>
    </w:p>
    <w:p>
      <w:pPr>
        <w:numPr>
          <w:ilvl w:val="0"/>
          <w:numId w:val="1001"/>
        </w:numPr>
      </w:pPr>
      <w:r>
        <w:t xml:space="preserve">Lin says she can tell that </w:t>
      </w:r>
      <m:oMath>
        <m:r>
          <m:t>25</m:t>
        </m:r>
        <m:sSup>
          <m:e>
            <m:r>
              <m:t>x</m:t>
            </m:r>
          </m:e>
          <m:sup>
            <m:r>
              <m:t>2</m:t>
            </m:r>
          </m:sup>
        </m:sSup>
        <m:r>
          <m:rPr>
            <m:sty m:val="p"/>
          </m:rPr>
          <m:t>+</m:t>
        </m:r>
        <m:r>
          <m:t>40</m:t>
        </m:r>
        <m:r>
          <m:t>x</m:t>
        </m:r>
        <m:r>
          <m:rPr>
            <m:sty m:val="p"/>
          </m:rPr>
          <m:t>+</m:t>
        </m:r>
        <m:r>
          <m:t>16</m:t>
        </m:r>
      </m:oMath>
      <w:r>
        <w:t xml:space="preserve"> and </w:t>
      </w:r>
      <m:oMath>
        <m:r>
          <m:t>49</m:t>
        </m:r>
        <m:sSup>
          <m:e>
            <m:r>
              <m:t>x</m:t>
            </m:r>
          </m:e>
          <m:sup>
            <m:r>
              <m:t>2</m:t>
            </m:r>
          </m:sup>
        </m:sSup>
        <m:r>
          <m:rPr>
            <m:sty m:val="p"/>
          </m:rPr>
          <m:t>−</m:t>
        </m:r>
        <m:r>
          <m:t>112</m:t>
        </m:r>
        <m:r>
          <m:t>x</m:t>
        </m:r>
        <m:r>
          <m:rPr>
            <m:sty m:val="p"/>
          </m:rPr>
          <m:t>+</m:t>
        </m:r>
        <m:r>
          <m:t>64</m:t>
        </m:r>
      </m:oMath>
      <w:r>
        <w:t xml:space="preserve"> are perfect squares because each expression has the following characteristics, which she saw in other perfect squares in standard form:</w:t>
      </w:r>
    </w:p>
    <w:p>
      <w:pPr>
        <w:numPr>
          <w:ilvl w:val="1"/>
          <w:numId w:val="1004"/>
        </w:numPr>
        <w:pStyle w:val="Compact"/>
      </w:pPr>
      <w:r>
        <w:t xml:space="preserve">The first term is a perfect square. The last term is also a perfect square.</w:t>
      </w:r>
    </w:p>
    <w:p>
      <w:pPr>
        <w:numPr>
          <w:ilvl w:val="1"/>
          <w:numId w:val="1004"/>
        </w:numPr>
        <w:pStyle w:val="Compact"/>
      </w:pPr>
      <w:r>
        <w:t xml:space="preserve">If we multiply a square root of the first term and a square root of the last term and then double the product, the result is the middle term.</w:t>
      </w:r>
    </w:p>
    <w:p>
      <w:pPr>
        <w:numPr>
          <w:ilvl w:val="1"/>
          <w:numId w:val="1005"/>
        </w:numPr>
        <w:pStyle w:val="Compact"/>
      </w:pPr>
      <w:r>
        <w:t xml:space="preserve">Show that each expression has the characteristics Lin described.</w:t>
      </w:r>
    </w:p>
    <w:p>
      <w:pPr>
        <w:numPr>
          <w:ilvl w:val="1"/>
          <w:numId w:val="1005"/>
        </w:numPr>
        <w:pStyle w:val="Compact"/>
      </w:pPr>
      <w:r>
        <w:t xml:space="preserve">Write each expression in factored form.</w:t>
      </w:r>
    </w:p>
    <w:p>
      <w:pPr>
        <w:numPr>
          <w:ilvl w:val="0"/>
          <w:numId w:val="1000"/>
        </w:numPr>
      </w:pPr>
      <w:r>
        <w:t xml:space="preserve">(From Unit 7, Lesson 11.)</w:t>
      </w:r>
    </w:p>
    <w:p>
      <w:pPr>
        <w:numPr>
          <w:ilvl w:val="0"/>
          <w:numId w:val="1001"/>
        </w:numPr>
      </w:pPr>
      <w:r>
        <w:t xml:space="preserve">What are the solutions to the equation</w:t>
      </w:r>
      <w:r>
        <w:t xml:space="preserve"> </w:t>
      </w:r>
      <m:oMath>
        <m:r>
          <m:t>2</m:t>
        </m:r>
        <m:sSup>
          <m:e>
            <m:r>
              <m:t>x</m:t>
            </m:r>
          </m:e>
          <m:sup>
            <m:r>
              <m:t>2</m:t>
            </m:r>
          </m:sup>
        </m:sSup>
        <m:r>
          <m:rPr>
            <m:sty m:val="p"/>
          </m:rPr>
          <m:t>−</m:t>
        </m:r>
        <m:r>
          <m:t>5</m:t>
        </m:r>
        <m:r>
          <m:t>x</m:t>
        </m:r>
        <m:r>
          <m:rPr>
            <m:sty m:val="p"/>
          </m:rPr>
          <m:t>−</m:t>
        </m:r>
        <m:r>
          <m:t>1</m:t>
        </m:r>
        <m:r>
          <m:rPr>
            <m:sty m:val="p"/>
          </m:rPr>
          <m:t>=</m:t>
        </m:r>
        <m:r>
          <m:t>0</m:t>
        </m:r>
      </m:oMath>
      <w:r>
        <w:t xml:space="preserve">?</w:t>
      </w:r>
    </w:p>
    <w:p>
      <w:pPr>
        <w:numPr>
          <w:ilvl w:val="1"/>
          <w:numId w:val="1006"/>
        </w:numPr>
      </w:pPr>
      <w:r>
        <w:t xml:space="preserve"> </w:t>
      </w:r>
      <m:oMath>
        <m:r>
          <m:t>x</m:t>
        </m:r>
        <m:r>
          <m:rPr>
            <m:sty m:val="p"/>
          </m:rPr>
          <m:t>=</m:t>
        </m:r>
        <m:f>
          <m:fPr>
            <m:type m:val="bar"/>
          </m:fPr>
          <m:num>
            <m:r>
              <m:rPr>
                <m:nor/>
                <m:sty m:val="p"/>
              </m:rPr>
              <m:t>-</m:t>
            </m:r>
            <m:r>
              <m:t>5</m:t>
            </m:r>
            <m:r>
              <m:rPr>
                <m:sty m:val="p"/>
              </m:rPr>
              <m:t>±</m:t>
            </m:r>
            <m:rad>
              <m:radPr>
                <m:degHide m:val="1"/>
              </m:radPr>
              <m:deg/>
              <m:e>
                <m:r>
                  <m:t>17</m:t>
                </m:r>
              </m:e>
            </m:rad>
          </m:num>
          <m:den>
            <m:r>
              <m:t>4</m:t>
            </m:r>
          </m:den>
        </m:f>
      </m:oMath>
    </w:p>
    <w:p>
      <w:pPr>
        <w:numPr>
          <w:ilvl w:val="1"/>
          <w:numId w:val="1006"/>
        </w:numPr>
      </w:pPr>
      <m:oMath>
        <m:r>
          <m:t>x</m:t>
        </m:r>
        <m:r>
          <m:rPr>
            <m:sty m:val="p"/>
          </m:rPr>
          <m:t>=</m:t>
        </m:r>
        <m:f>
          <m:fPr>
            <m:type m:val="bar"/>
          </m:fPr>
          <m:num>
            <m:r>
              <m:t>5</m:t>
            </m:r>
            <m:r>
              <m:rPr>
                <m:sty m:val="p"/>
              </m:rPr>
              <m:t>±</m:t>
            </m:r>
            <m:rad>
              <m:radPr>
                <m:degHide m:val="1"/>
              </m:radPr>
              <m:deg/>
              <m:e>
                <m:r>
                  <m:t>17</m:t>
                </m:r>
              </m:e>
            </m:rad>
          </m:num>
          <m:den>
            <m:r>
              <m:t>4</m:t>
            </m:r>
          </m:den>
        </m:f>
      </m:oMath>
    </w:p>
    <w:p>
      <w:pPr>
        <w:numPr>
          <w:ilvl w:val="1"/>
          <w:numId w:val="1006"/>
        </w:numPr>
      </w:pPr>
      <m:oMath>
        <m:r>
          <m:t>x</m:t>
        </m:r>
        <m:r>
          <m:rPr>
            <m:sty m:val="p"/>
          </m:rPr>
          <m:t>=</m:t>
        </m:r>
        <m:f>
          <m:fPr>
            <m:type m:val="bar"/>
          </m:fPr>
          <m:num>
            <m:r>
              <m:rPr>
                <m:nor/>
                <m:sty m:val="p"/>
              </m:rPr>
              <m:t>-</m:t>
            </m:r>
            <m:r>
              <m:t>5</m:t>
            </m:r>
            <m:r>
              <m:rPr>
                <m:sty m:val="p"/>
              </m:rPr>
              <m:t>±</m:t>
            </m:r>
            <m:rad>
              <m:radPr>
                <m:degHide m:val="1"/>
              </m:radPr>
              <m:deg/>
              <m:e>
                <m:r>
                  <m:t>33</m:t>
                </m:r>
              </m:e>
            </m:rad>
          </m:num>
          <m:den>
            <m:r>
              <m:t>4</m:t>
            </m:r>
          </m:den>
        </m:f>
      </m:oMath>
    </w:p>
    <w:p>
      <w:pPr>
        <w:numPr>
          <w:ilvl w:val="1"/>
          <w:numId w:val="1006"/>
        </w:numPr>
      </w:pPr>
      <m:oMath>
        <m:r>
          <m:t>x</m:t>
        </m:r>
        <m:r>
          <m:rPr>
            <m:sty m:val="p"/>
          </m:rPr>
          <m:t>=</m:t>
        </m:r>
        <m:f>
          <m:fPr>
            <m:type m:val="bar"/>
          </m:fPr>
          <m:num>
            <m:r>
              <m:t>5</m:t>
            </m:r>
            <m:r>
              <m:rPr>
                <m:sty m:val="p"/>
              </m:rPr>
              <m:t>±</m:t>
            </m:r>
            <m:rad>
              <m:radPr>
                <m:degHide m:val="1"/>
              </m:radPr>
              <m:deg/>
              <m:e>
                <m:r>
                  <m:t>33</m:t>
                </m:r>
              </m:e>
            </m:rad>
          </m:num>
          <m:den>
            <m:r>
              <m:t>4</m:t>
            </m:r>
          </m:den>
        </m:f>
      </m:oMath>
    </w:p>
    <w:p>
      <w:pPr>
        <w:numPr>
          <w:ilvl w:val="0"/>
          <w:numId w:val="1000"/>
        </w:numPr>
      </w:pPr>
      <w:r>
        <w:t xml:space="preserve">(From Unit 7, Lesson 16.)</w:t>
      </w:r>
    </w:p>
    <w:p>
      <w:pPr>
        <w:numPr>
          <w:ilvl w:val="0"/>
          <w:numId w:val="1001"/>
        </w:numPr>
      </w:pPr>
      <w:r>
        <w:t xml:space="preserve">Solve each equation by rewriting the quadratic expression in factored form and using the zero product property, or by completing the square. Then, check if your solutions are correct by using the quadratic formula.</w:t>
      </w:r>
    </w:p>
    <w:p>
      <w:pPr>
        <w:numPr>
          <w:ilvl w:val="1"/>
          <w:numId w:val="1007"/>
        </w:numPr>
        <w:pStyle w:val="Compact"/>
      </w:pPr>
      <m:oMath>
        <m:sSup>
          <m:e>
            <m:r>
              <m:t>x</m:t>
            </m:r>
          </m:e>
          <m:sup>
            <m:r>
              <m:t>2</m:t>
            </m:r>
          </m:sup>
        </m:sSup>
        <m:r>
          <m:rPr>
            <m:sty m:val="p"/>
          </m:rPr>
          <m:t>+</m:t>
        </m:r>
        <m:r>
          <m:t>11</m:t>
        </m:r>
        <m:r>
          <m:t>x</m:t>
        </m:r>
        <m:r>
          <m:rPr>
            <m:sty m:val="p"/>
          </m:rPr>
          <m:t>+</m:t>
        </m:r>
        <m:r>
          <m:t>24</m:t>
        </m:r>
        <m:r>
          <m:rPr>
            <m:sty m:val="p"/>
          </m:rPr>
          <m:t>=</m:t>
        </m:r>
        <m:r>
          <m:t>0</m:t>
        </m:r>
      </m:oMath>
    </w:p>
    <w:p>
      <w:pPr>
        <w:numPr>
          <w:ilvl w:val="1"/>
          <w:numId w:val="1007"/>
        </w:numPr>
        <w:pStyle w:val="Compact"/>
      </w:pPr>
      <m:oMath>
        <m:r>
          <m:t>4</m:t>
        </m:r>
        <m:sSup>
          <m:e>
            <m:r>
              <m:t>x</m:t>
            </m:r>
          </m:e>
          <m:sup>
            <m:r>
              <m:t>2</m:t>
            </m:r>
          </m:sup>
        </m:sSup>
        <m:r>
          <m:rPr>
            <m:sty m:val="p"/>
          </m:rPr>
          <m:t>+</m:t>
        </m:r>
        <m:r>
          <m:t>20</m:t>
        </m:r>
        <m:r>
          <m:t>x</m:t>
        </m:r>
        <m:r>
          <m:rPr>
            <m:sty m:val="p"/>
          </m:rPr>
          <m:t>+</m:t>
        </m:r>
        <m:r>
          <m:t>25</m:t>
        </m:r>
        <m:r>
          <m:rPr>
            <m:sty m:val="p"/>
          </m:rPr>
          <m:t>=</m:t>
        </m:r>
        <m:r>
          <m:t>0</m:t>
        </m:r>
      </m:oMath>
    </w:p>
    <w:p>
      <w:pPr>
        <w:numPr>
          <w:ilvl w:val="1"/>
          <w:numId w:val="1007"/>
        </w:numPr>
        <w:pStyle w:val="Compact"/>
      </w:pPr>
      <m:oMath>
        <m:sSup>
          <m:e>
            <m:r>
              <m:t>x</m:t>
            </m:r>
          </m:e>
          <m:sup>
            <m:r>
              <m:t>2</m:t>
            </m:r>
          </m:sup>
        </m:sSup>
        <m:r>
          <m:rPr>
            <m:sty m:val="p"/>
          </m:rPr>
          <m:t>+</m:t>
        </m:r>
        <m:r>
          <m:t>8</m:t>
        </m:r>
        <m:r>
          <m:t>x</m:t>
        </m:r>
        <m:r>
          <m:rPr>
            <m:sty m:val="p"/>
          </m:rPr>
          <m:t>=</m:t>
        </m:r>
        <m:r>
          <m:t>5</m:t>
        </m:r>
      </m:oMath>
    </w:p>
    <w:p>
      <w:pPr>
        <w:numPr>
          <w:ilvl w:val="0"/>
          <w:numId w:val="1000"/>
        </w:numPr>
      </w:pPr>
      <w:r>
        <w:t xml:space="preserve">(From Unit 7, Lesson 16.)</w:t>
      </w:r>
    </w:p>
    <w:p>
      <w:pPr>
        <w:numPr>
          <w:ilvl w:val="0"/>
          <w:numId w:val="1001"/>
        </w:numPr>
      </w:pPr>
      <w:r>
        <w:t xml:space="preserve">Here are the graphs of three equations.</w:t>
      </w:r>
    </w:p>
    <w:p>
      <w:pPr>
        <w:numPr>
          <w:ilvl w:val="0"/>
          <w:numId w:val="1000"/>
        </w:numPr>
      </w:pPr>
      <w:r>
        <w:t xml:space="preserve">Match each graph with the appropriate equation.</w:t>
      </w:r>
    </w:p>
    <w:p>
      <w:pPr>
        <w:numPr>
          <w:ilvl w:val="0"/>
          <w:numId w:val="1000"/>
        </w:numPr>
        <w:pStyle w:val="Compact"/>
      </w:pPr>
      <w:r>
        <w:drawing>
          <wp:inline>
            <wp:extent cx="1684324" cy="1516557"/>
            <wp:effectExtent b="0" l="0" r="0" t="0"/>
            <wp:docPr descr="Graph of three exponential functions, xy-plane, origin O." title="" id="22" name="Picture"/>
            <a:graphic>
              <a:graphicData uri="http://schemas.openxmlformats.org/drawingml/2006/picture">
                <pic:pic>
                  <pic:nvPicPr>
                    <pic:cNvPr descr="/app/tmp/embedder-1670994451.3588295.png" id="23" name="Picture"/>
                    <pic:cNvPicPr>
                      <a:picLocks noChangeArrowheads="1" noChangeAspect="1"/>
                    </pic:cNvPicPr>
                  </pic:nvPicPr>
                  <pic:blipFill>
                    <a:blip r:embed="rId21"/>
                    <a:stretch>
                      <a:fillRect/>
                    </a:stretch>
                  </pic:blipFill>
                  <pic:spPr bwMode="auto">
                    <a:xfrm>
                      <a:off x="0" y="0"/>
                      <a:ext cx="1684324" cy="1516557"/>
                    </a:xfrm>
                    <a:prstGeom prst="rect">
                      <a:avLst/>
                    </a:prstGeom>
                    <a:noFill/>
                    <a:ln w="9525">
                      <a:noFill/>
                      <a:headEnd/>
                      <a:tailEnd/>
                    </a:ln>
                  </pic:spPr>
                </pic:pic>
              </a:graphicData>
            </a:graphic>
          </wp:inline>
        </w:drawing>
      </w:r>
    </w:p>
    <w:p>
      <w:pPr>
        <w:numPr>
          <w:ilvl w:val="1"/>
          <w:numId w:val="1008"/>
        </w:numPr>
      </w:pPr>
      <m:oMath>
        <m:r>
          <m:t>y</m:t>
        </m:r>
        <m:r>
          <m:rPr>
            <m:sty m:val="p"/>
          </m:rPr>
          <m:t>=</m:t>
        </m:r>
        <m:r>
          <m:t>10</m:t>
        </m:r>
        <m:sSup>
          <m:e>
            <m:d>
              <m:dPr>
                <m:begChr m:val="("/>
                <m:endChr m:val=")"/>
                <m:sepChr m:val=""/>
                <m:grow/>
              </m:dPr>
              <m:e>
                <m:f>
                  <m:fPr>
                    <m:type m:val="bar"/>
                  </m:fPr>
                  <m:num>
                    <m:r>
                      <m:t>2</m:t>
                    </m:r>
                  </m:num>
                  <m:den>
                    <m:r>
                      <m:t>3</m:t>
                    </m:r>
                  </m:den>
                </m:f>
              </m:e>
            </m:d>
          </m:e>
          <m:sup>
            <m:r>
              <m:t>x</m:t>
            </m:r>
          </m:sup>
        </m:sSup>
      </m:oMath>
    </w:p>
    <w:p>
      <w:pPr>
        <w:numPr>
          <w:ilvl w:val="1"/>
          <w:numId w:val="1008"/>
        </w:numPr>
      </w:pPr>
      <m:oMath>
        <m:r>
          <m:t>y</m:t>
        </m:r>
        <m:r>
          <m:rPr>
            <m:sty m:val="p"/>
          </m:rPr>
          <m:t>=</m:t>
        </m:r>
        <m:r>
          <m:t>10</m:t>
        </m:r>
        <m:sSup>
          <m:e>
            <m:d>
              <m:dPr>
                <m:begChr m:val="("/>
                <m:endChr m:val=")"/>
                <m:sepChr m:val=""/>
                <m:grow/>
              </m:dPr>
              <m:e>
                <m:f>
                  <m:fPr>
                    <m:type m:val="bar"/>
                  </m:fPr>
                  <m:num>
                    <m:r>
                      <m:t>1</m:t>
                    </m:r>
                  </m:num>
                  <m:den>
                    <m:r>
                      <m:t>4</m:t>
                    </m:r>
                  </m:den>
                </m:f>
              </m:e>
            </m:d>
          </m:e>
          <m:sup>
            <m:r>
              <m:t>x</m:t>
            </m:r>
          </m:sup>
        </m:sSup>
      </m:oMath>
    </w:p>
    <w:p>
      <w:pPr>
        <w:numPr>
          <w:ilvl w:val="1"/>
          <w:numId w:val="1008"/>
        </w:numPr>
      </w:pPr>
      <m:oMath>
        <m:r>
          <m:t>y</m:t>
        </m:r>
        <m:r>
          <m:rPr>
            <m:sty m:val="p"/>
          </m:rPr>
          <m:t>=</m:t>
        </m:r>
        <m:r>
          <m:t>10</m:t>
        </m:r>
        <m:sSup>
          <m:e>
            <m:d>
              <m:dPr>
                <m:begChr m:val="("/>
                <m:endChr m:val=")"/>
                <m:sepChr m:val=""/>
                <m:grow/>
              </m:dPr>
              <m:e>
                <m:f>
                  <m:fPr>
                    <m:type m:val="bar"/>
                  </m:fPr>
                  <m:num>
                    <m:r>
                      <m:t>3</m:t>
                    </m:r>
                  </m:num>
                  <m:den>
                    <m:r>
                      <m:t>5</m:t>
                    </m:r>
                  </m:den>
                </m:f>
              </m:e>
            </m:d>
          </m:e>
          <m:sup>
            <m:r>
              <m:t>x</m:t>
            </m:r>
          </m:sup>
        </m:sSup>
      </m:oMath>
    </w:p>
    <w:p>
      <w:pPr>
        <w:numPr>
          <w:ilvl w:val="1"/>
          <w:numId w:val="1009"/>
        </w:numPr>
      </w:pPr>
      <w:r>
        <w:t xml:space="preserve">X</w:t>
      </w:r>
    </w:p>
    <w:p>
      <w:pPr>
        <w:numPr>
          <w:ilvl w:val="1"/>
          <w:numId w:val="1009"/>
        </w:numPr>
      </w:pPr>
      <w:r>
        <w:t xml:space="preserve">Y</w:t>
      </w:r>
    </w:p>
    <w:p>
      <w:pPr>
        <w:numPr>
          <w:ilvl w:val="1"/>
          <w:numId w:val="1009"/>
        </w:numPr>
      </w:pPr>
      <w:r>
        <w:t xml:space="preserve">Z</w:t>
      </w:r>
    </w:p>
    <w:p>
      <w:pPr>
        <w:numPr>
          <w:ilvl w:val="0"/>
          <w:numId w:val="1000"/>
        </w:numPr>
      </w:pPr>
      <w:r>
        <w:t xml:space="preserve">(From Unit 5, Lesson 12.)</w:t>
      </w:r>
    </w:p>
    <w:p>
      <w:pPr>
        <w:numPr>
          <w:ilvl w:val="0"/>
          <w:numId w:val="1001"/>
        </w:numPr>
      </w:pPr>
      <w:r>
        <w:t xml:space="preserve">The function</w:t>
      </w:r>
      <w:r>
        <w:t xml:space="preserve"> </w:t>
      </w:r>
      <m:oMath>
        <m:r>
          <m:t>f</m:t>
        </m:r>
      </m:oMath>
      <w:r>
        <w:t xml:space="preserve"> </w:t>
      </w:r>
      <w:r>
        <w:t xml:space="preserve">is defined by</w:t>
      </w:r>
      <w:r>
        <w:t xml:space="preserve"> </w:t>
      </w:r>
      <m:oMath>
        <m:r>
          <m:t>f</m:t>
        </m:r>
        <m:d>
          <m:dPr>
            <m:begChr m:val="("/>
            <m:endChr m:val=")"/>
            <m:sepChr m:val=""/>
            <m:grow/>
          </m:dPr>
          <m:e>
            <m:r>
              <m:t>x</m:t>
            </m:r>
          </m:e>
        </m:d>
        <m:r>
          <m:rPr>
            <m:sty m:val="p"/>
          </m:rPr>
          <m:t>=</m:t>
        </m:r>
        <m:d>
          <m:dPr>
            <m:begChr m:val="("/>
            <m:endChr m:val=")"/>
            <m:sepChr m:val=""/>
            <m:grow/>
          </m:dPr>
          <m:e>
            <m:r>
              <m:t>x</m:t>
            </m:r>
            <m:r>
              <m:rPr>
                <m:sty m:val="p"/>
              </m:rPr>
              <m:t>+</m:t>
            </m:r>
            <m:r>
              <m:t>1</m:t>
            </m:r>
          </m:e>
        </m:d>
        <m:d>
          <m:dPr>
            <m:begChr m:val="("/>
            <m:endChr m:val=")"/>
            <m:sepChr m:val=""/>
            <m:grow/>
          </m:dPr>
          <m:e>
            <m:r>
              <m:t>x</m:t>
            </m:r>
            <m:r>
              <m:rPr>
                <m:sty m:val="p"/>
              </m:rPr>
              <m:t>+</m:t>
            </m:r>
            <m:r>
              <m:t>6</m:t>
            </m:r>
          </m:e>
        </m:d>
      </m:oMath>
      <w:r>
        <w:t xml:space="preserve">.</w:t>
      </w:r>
    </w:p>
    <w:p>
      <w:pPr>
        <w:numPr>
          <w:ilvl w:val="1"/>
          <w:numId w:val="1010"/>
        </w:numPr>
        <w:pStyle w:val="Compact"/>
      </w:pPr>
      <w:r>
        <w:t xml:space="preserve">What are the</w:t>
      </w:r>
      <w:r>
        <w:t xml:space="preserve"> </w:t>
      </w:r>
      <m:oMath>
        <m:r>
          <m:t>x</m:t>
        </m:r>
      </m:oMath>
      <w:r>
        <w:t xml:space="preserve">-intercepts of the graph of</w:t>
      </w:r>
      <w:r>
        <w:t xml:space="preserve"> </w:t>
      </w:r>
      <m:oMath>
        <m:r>
          <m:t>f</m:t>
        </m:r>
      </m:oMath>
      <w:r>
        <w:t xml:space="preserve">?</w:t>
      </w:r>
    </w:p>
    <w:p>
      <w:pPr>
        <w:numPr>
          <w:ilvl w:val="1"/>
          <w:numId w:val="1010"/>
        </w:numPr>
        <w:pStyle w:val="Compact"/>
      </w:pPr>
      <w:r>
        <w:t xml:space="preserve">Find the coordinates of the vertex of the graph of</w:t>
      </w:r>
      <w:r>
        <w:t xml:space="preserve"> </w:t>
      </w:r>
      <m:oMath>
        <m:r>
          <m:t>f</m:t>
        </m:r>
      </m:oMath>
      <w:r>
        <w:t xml:space="preserve">. Show your reasoning.</w:t>
      </w:r>
    </w:p>
    <w:p>
      <w:pPr>
        <w:numPr>
          <w:ilvl w:val="1"/>
          <w:numId w:val="1010"/>
        </w:numPr>
      </w:pPr>
      <w:r>
        <w:t xml:space="preserve">Sketch a graph of</w:t>
      </w:r>
      <w:r>
        <w:t xml:space="preserve"> </w:t>
      </w:r>
      <m:oMath>
        <m:r>
          <m:t>f</m:t>
        </m:r>
      </m:oMath>
      <w:r>
        <w:t xml:space="preserve">.</w:t>
      </w:r>
    </w:p>
    <w:p>
      <w:pPr>
        <w:numPr>
          <w:ilvl w:val="1"/>
          <w:numId w:val="1000"/>
        </w:numPr>
        <w:pStyle w:val="Compact"/>
      </w:pPr>
      <w:r>
        <w:drawing>
          <wp:inline>
            <wp:extent cx="2552077" cy="1812734"/>
            <wp:effectExtent b="0" l="0" r="0" t="0"/>
            <wp:docPr descr="" title="" id="25" name="Picture"/>
            <a:graphic>
              <a:graphicData uri="http://schemas.openxmlformats.org/drawingml/2006/picture">
                <pic:pic>
                  <pic:nvPicPr>
                    <pic:cNvPr descr="/app/tmp/embedder-1670994451.428724.png" id="26" name="Picture"/>
                    <pic:cNvPicPr>
                      <a:picLocks noChangeArrowheads="1" noChangeAspect="1"/>
                    </pic:cNvPicPr>
                  </pic:nvPicPr>
                  <pic:blipFill>
                    <a:blip r:embed="rId24"/>
                    <a:stretch>
                      <a:fillRect/>
                    </a:stretch>
                  </pic:blipFill>
                  <pic:spPr bwMode="auto">
                    <a:xfrm>
                      <a:off x="0" y="0"/>
                      <a:ext cx="2552077" cy="1812734"/>
                    </a:xfrm>
                    <a:prstGeom prst="rect">
                      <a:avLst/>
                    </a:prstGeom>
                    <a:noFill/>
                    <a:ln w="9525">
                      <a:noFill/>
                      <a:headEnd/>
                      <a:tailEnd/>
                    </a:ln>
                  </pic:spPr>
                </pic:pic>
              </a:graphicData>
            </a:graphic>
          </wp:inline>
        </w:drawing>
      </w:r>
    </w:p>
    <w:p>
      <w:pPr>
        <w:numPr>
          <w:ilvl w:val="0"/>
          <w:numId w:val="1000"/>
        </w:numPr>
      </w:pPr>
      <w:r>
        <w:t xml:space="preserve">(From Unit 6, Lesson 11.)</w:t>
      </w:r>
    </w:p>
    <w:p>
      <w:pPr>
        <w:pStyle w:val="FirstParagraph"/>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 Type="http://schemas.openxmlformats.org/officeDocument/2006/relationships/image" Id="rId21" Target="media/rId21.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2022-12-14T05:07:32Z</dcterms:created>
  <dcterms:modified xsi:type="dcterms:W3CDTF">2022-12-14T05:07:32Z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0sGpas+ZTu4mBzaFxy7wCkOysEN5RD8vUU2pvaOCVdX2xewzoxG2s+PjlZuWStxielrJxW3OYjTUx0zN141WiA==</vt:lpwstr>
  </property>
</Properties>
</file>