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7" w:name="lesson-1-compare-lengths"/>
    <w:p>
      <w:pPr>
        <w:pStyle w:val="Heading1"/>
      </w:pPr>
      <w:r>
        <w:t xml:space="preserve">Lesson 1: Compare Lengths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Building On</w:t>
            </w:r>
          </w:p>
        </w:tc>
        <w:tc>
          <w:tcPr/>
          <w:p>
            <w:pPr>
              <w:pStyle w:val="Compact"/>
              <w:jc w:val="left"/>
            </w:pPr>
            <w:r>
              <w:t xml:space="preserve">K.MD.A.2</w:t>
            </w:r>
          </w:p>
        </w:tc>
      </w:tr>
      <w:tr>
        <w:tc>
          <w:tcPr/>
          <w:p>
            <w:pPr>
              <w:pStyle w:val="Compact"/>
              <w:jc w:val="left"/>
            </w:pPr>
            <w:r>
              <w:t xml:space="preserve">Addressing</w:t>
            </w:r>
          </w:p>
        </w:tc>
        <w:tc>
          <w:tcPr/>
          <w:p>
            <w:pPr>
              <w:pStyle w:val="Compact"/>
              <w:jc w:val="left"/>
            </w:pPr>
            <w:r>
              <w:t xml:space="preserve">1.MD.A.1, 1.NBT.B.3, 1.NBT.C.4, 1.NBT.C.5, 1.OA.C.5, 1.OA.C.6</w:t>
            </w:r>
          </w:p>
        </w:tc>
      </w:tr>
      <w:tr>
        <w:tc>
          <w:tcPr/>
          <w:p>
            <w:pPr>
              <w:pStyle w:val="Compact"/>
              <w:jc w:val="left"/>
            </w:pPr>
            <w:r>
              <w:t xml:space="preserve">Building Towards</w:t>
            </w:r>
          </w:p>
        </w:tc>
        <w:tc>
          <w:tcPr/>
          <w:p>
            <w:pPr>
              <w:pStyle w:val="Compact"/>
              <w:jc w:val="left"/>
            </w:pPr>
            <w:r>
              <w:t xml:space="preserve">1.MD.A.1</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Compare the length of objects by lining up the endpoints.</w:t>
      </w:r>
    </w:p>
    <w:p>
      <w:pPr>
        <w:numPr>
          <w:ilvl w:val="0"/>
          <w:numId w:val="1001"/>
        </w:numPr>
        <w:pStyle w:val="Compact"/>
      </w:pPr>
      <w:r>
        <w:t xml:space="preserve">Order three objects by length and use language such as “shorter than” and “longer than” to describe the relationship between the lengths.</w:t>
      </w:r>
    </w:p>
    <w:bookmarkEnd w:id="24"/>
    <w:bookmarkStart w:id="25" w:name="student-facing-learning-goals"/>
    <w:p>
      <w:pPr>
        <w:pStyle w:val="Heading3"/>
      </w:pPr>
      <w:r>
        <w:t xml:space="preserve">Student-facing Learning Goals</w:t>
      </w:r>
    </w:p>
    <w:p>
      <w:pPr>
        <w:numPr>
          <w:ilvl w:val="0"/>
          <w:numId w:val="1002"/>
        </w:numPr>
        <w:pStyle w:val="Compact"/>
      </w:pPr>
      <w:r>
        <w:t xml:space="preserve">Let’s compare and order objects by length.</w:t>
      </w:r>
    </w:p>
    <w:bookmarkEnd w:id="25"/>
    <w:bookmarkStart w:id="26" w:name="lesson-purpose"/>
    <w:p>
      <w:pPr>
        <w:pStyle w:val="Heading3"/>
      </w:pPr>
      <w:r>
        <w:t xml:space="preserve">Lesson Purpose</w:t>
      </w:r>
    </w:p>
    <w:p>
      <w:pPr>
        <w:pStyle w:val="FirstParagraph"/>
      </w:pPr>
      <w:r>
        <w:t xml:space="preserve">The purpose of this lesson is for students to compare the length of objects by lining up the endpoints and order objects by length.</w:t>
      </w:r>
    </w:p>
    <w:p>
      <w:pPr>
        <w:pStyle w:val="BodyText"/>
      </w:pPr>
      <w:r>
        <w:t xml:space="preserve">In kindergarten, students compared the length of two objects directly by lining up the endpoints. They described the objects using language such as longer and shorter. In this unit the words “longer than” and “shorter than” are encouraged, although students may use “taller than” in certain contexts related to height.</w:t>
      </w:r>
    </w:p>
    <w:p>
      <w:pPr>
        <w:pStyle w:val="BodyText"/>
      </w:pPr>
      <w:r>
        <w:t xml:space="preserve">In this lesson, students compare the length of objects and consider how they know which is longer or shorter. Then, they order three objects by length.</w:t>
      </w:r>
    </w:p>
    <w:p>
      <w:pPr>
        <w:pStyle w:val="BodyText"/>
      </w:pPr>
      <w:r>
        <w:t xml:space="preserve">The materials used in this lesson will be used again in the next lesson.</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MLR2 (Activity 1)</w:t>
      </w:r>
    </w:p>
    <w:bookmarkEnd w:id="35"/>
    <w:bookmarkStart w:id="36" w:name="instructional-routines"/>
    <w:p>
      <w:pPr>
        <w:pStyle w:val="Heading3"/>
      </w:pPr>
      <w:r>
        <w:t xml:space="preserve">Instructional Routines</w:t>
      </w:r>
    </w:p>
    <w:p>
      <w:pPr>
        <w:pStyle w:val="FirstParagraph"/>
      </w:pPr>
      <w:r>
        <w:t xml:space="preserve">Notice and Wonder (Warm-up)</w:t>
      </w:r>
    </w:p>
    <w:bookmarkEnd w:id="36"/>
    <w:bookmarkStart w:id="37" w:name="materials-to-gather"/>
    <w:p>
      <w:pPr>
        <w:pStyle w:val="Heading3"/>
      </w:pPr>
      <w:r>
        <w:t xml:space="preserve">Materials to Gather</w:t>
      </w:r>
    </w:p>
    <w:p>
      <w:pPr>
        <w:numPr>
          <w:ilvl w:val="0"/>
          <w:numId w:val="1005"/>
        </w:numPr>
        <w:pStyle w:val="Compact"/>
      </w:pPr>
      <w:r>
        <w:t xml:space="preserve">Connecting cubes: Activity 1</w:t>
      </w:r>
    </w:p>
    <w:p>
      <w:pPr>
        <w:numPr>
          <w:ilvl w:val="0"/>
          <w:numId w:val="1005"/>
        </w:numPr>
        <w:pStyle w:val="Compact"/>
      </w:pPr>
      <w:r>
        <w:t xml:space="preserve">Materials from a previous activity: Activity 2</w:t>
      </w:r>
    </w:p>
    <w:p>
      <w:pPr>
        <w:numPr>
          <w:ilvl w:val="0"/>
          <w:numId w:val="1005"/>
        </w:numPr>
        <w:pStyle w:val="Compact"/>
      </w:pPr>
      <w:r>
        <w:t xml:space="preserve">Materials from previous centers: Activity 3</w:t>
      </w:r>
    </w:p>
    <w:p>
      <w:pPr>
        <w:numPr>
          <w:ilvl w:val="0"/>
          <w:numId w:val="1005"/>
        </w:numPr>
        <w:pStyle w:val="Compact"/>
      </w:pPr>
      <w:r>
        <w:t xml:space="preserve">Objects of various lengths: Activity 1</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10 min</w:t>
            </w:r>
          </w:p>
        </w:tc>
      </w:tr>
      <w:tr>
        <w:tc>
          <w:tcPr/>
          <w:p>
            <w:pPr>
              <w:pStyle w:val="Compact"/>
              <w:jc w:val="left"/>
            </w:pPr>
            <w:r>
              <w:t xml:space="preserve">Activity 3</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bl>
    <w:bookmarkEnd w:id="38"/>
    <w:bookmarkStart w:id="39" w:name="teacher-reflection-question"/>
    <w:p>
      <w:pPr>
        <w:pStyle w:val="Heading3"/>
      </w:pPr>
      <w:r>
        <w:t xml:space="preserve">Teacher Reflection Question</w:t>
      </w:r>
    </w:p>
    <w:p>
      <w:pPr>
        <w:pStyle w:val="FirstParagraph"/>
      </w:pPr>
      <w:r>
        <w:t xml:space="preserve">Reflect on how you can reinforce the work done in today's lesson outside of math class. When can you ask students to compare the length of objects around them?</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0</w:t>
      </w:r>
      <w:r>
        <w:t xml:space="preserve">min</w:t>
      </w:r>
    </w:p>
    <w:p>
      <w:pPr>
        <w:pStyle w:val="BodyText"/>
      </w:pPr>
      <w:r>
        <w:t xml:space="preserve">Unit 6, Section A Checkpoint</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1.MD.A.1</w:t>
            </w:r>
          </w:p>
        </w:tc>
      </w:tr>
    </w:tbl>
    <w:bookmarkEnd w:id="44"/>
    <w:bookmarkStart w:id="45" w:name="student-facing-task-statement"/>
    <w:p>
      <w:pPr>
        <w:pStyle w:val="Heading3"/>
      </w:pPr>
      <w:r>
        <w:t xml:space="preserve">Student-facing Task Statement</w:t>
      </w:r>
    </w:p>
    <w:p>
      <w:pPr>
        <w:pStyle w:val="FirstParagraph"/>
      </w:pPr>
      <w:r>
        <w:t xml:space="preserve">Lesson observations</w:t>
      </w:r>
    </w:p>
    <w:bookmarkEnd w:id="45"/>
    <w:bookmarkStart w:id="46" w:name="student-responses"/>
    <w:p>
      <w:pPr>
        <w:pStyle w:val="Heading3"/>
      </w:pPr>
      <w:r>
        <w:t xml:space="preserve">Student Responses</w:t>
      </w:r>
    </w:p>
    <w:p>
      <w:pPr>
        <w:numPr>
          <w:ilvl w:val="0"/>
          <w:numId w:val="1006"/>
        </w:numPr>
        <w:pStyle w:val="Compact"/>
      </w:pPr>
      <w:r>
        <w:t xml:space="preserve">Compare objects directly by lining them up at an endpoint.</w:t>
      </w:r>
    </w:p>
    <w:p>
      <w:pPr>
        <w:numPr>
          <w:ilvl w:val="0"/>
          <w:numId w:val="1006"/>
        </w:numPr>
        <w:pStyle w:val="Compact"/>
      </w:pPr>
      <w:r>
        <w:t xml:space="preserve">Use precise language (“longer than”, “shorter than”) to describe and compare lengths of objects.</w:t>
      </w:r>
    </w:p>
    <w:p>
      <w:pPr>
        <w:numPr>
          <w:ilvl w:val="0"/>
          <w:numId w:val="1006"/>
        </w:numPr>
        <w:pStyle w:val="Compact"/>
      </w:pPr>
      <w:r>
        <w:t xml:space="preserve">Order three objects by length.</w:t>
      </w:r>
    </w:p>
    <w:bookmarkEnd w:id="46"/>
    <w:bookmarkEnd w:id="4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2022-12-14T11:18:00Z</dcterms:created>
  <dcterms:modified xsi:type="dcterms:W3CDTF">2022-12-14T11:18:00Z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e9v681EFFHg6jVJjhmCX7PkK1MWYS+McwQjSalJ8vF5f37+qPY3sJf9p8X3XBLuEwOKtQ4zBvgdEgjcaJnO/Aw==</vt:lpwstr>
  </property>
</Properties>
</file>