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5.png" ContentType="image/png"/>
  <Override PartName="/word/media/rId78.png" ContentType="image/png"/>
  <Override PartName="/word/media/rId8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aa67570460347dc331156e1fb90dc988d12882"/>
    <w:p>
      <w:pPr>
        <w:pStyle w:val="Heading2"/>
      </w:pPr>
      <w:r>
        <w:t xml:space="preserve">Unit 4 Lesson 3: Contemos 2 grupos de dibujos que están en desorden</w:t>
      </w:r>
    </w:p>
    <w:bookmarkEnd w:id="20"/>
    <w:bookmarkStart w:id="22" w:name="X2bfb1a777032b42c963999720521d026768bbcd"/>
    <w:p>
      <w:pPr>
        <w:pStyle w:val="Heading3"/>
      </w:pPr>
      <w:r>
        <w:t xml:space="preserve">WU Conteo grupal: Contemos hasta 40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8" w:name="contemos-dibujos-en-orden-y-en-desorden"/>
    <w:p>
      <w:pPr>
        <w:pStyle w:val="Heading3"/>
      </w:pPr>
      <w:r>
        <w:t xml:space="preserve">1 Contemos dibujos en orden y en desorden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76305" cy="2859411"/>
            <wp:effectExtent b="0" l="0" r="0" t="0"/>
            <wp:docPr descr="Soccer balls, 3. Footballs, 6." title="" id="24" name="Picture"/>
            <a:graphic>
              <a:graphicData uri="http://schemas.openxmlformats.org/drawingml/2006/picture">
                <pic:pic>
                  <pic:nvPicPr>
                    <pic:cNvPr descr="/app/tmp/embedder-1671057467.76006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05" cy="2859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57467.806892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1620" cy="2550533"/>
            <wp:effectExtent b="0" l="0" r="0" t="0"/>
            <wp:docPr descr="Soccer balls, 5. Footballs, 2." title="" id="30" name="Picture"/>
            <a:graphic>
              <a:graphicData uri="http://schemas.openxmlformats.org/drawingml/2006/picture">
                <pic:pic>
                  <pic:nvPicPr>
                    <pic:cNvPr descr="/app/tmp/embedder-1671057467.8487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620" cy="25505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3" name="Picture"/>
            <a:graphic>
              <a:graphicData uri="http://schemas.openxmlformats.org/drawingml/2006/picture">
                <pic:pic>
                  <pic:nvPicPr>
                    <pic:cNvPr descr="/app/tmp/embedder-1671057467.881436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67427" cy="2437380"/>
            <wp:effectExtent b="0" l="0" r="0" t="0"/>
            <wp:docPr descr="Soccer balls, 4. Footballs, 5." title="" id="36" name="Picture"/>
            <a:graphic>
              <a:graphicData uri="http://schemas.openxmlformats.org/drawingml/2006/picture">
                <pic:pic>
                  <pic:nvPicPr>
                    <pic:cNvPr descr="/app/tmp/embedder-1671057467.918902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27" cy="24373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39" name="Picture"/>
            <a:graphic>
              <a:graphicData uri="http://schemas.openxmlformats.org/drawingml/2006/picture">
                <pic:pic>
                  <pic:nvPicPr>
                    <pic:cNvPr descr="/app/tmp/embedder-1671057467.9539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10212" cy="2449613"/>
            <wp:effectExtent b="0" l="0" r="0" t="0"/>
            <wp:docPr descr="Soccer balls, 7. Footballs, 3." title="" id="42" name="Picture"/>
            <a:graphic>
              <a:graphicData uri="http://schemas.openxmlformats.org/drawingml/2006/picture">
                <pic:pic>
                  <pic:nvPicPr>
                    <pic:cNvPr descr="/app/tmp/embedder-1671057467.9971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12" cy="24496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45" name="Picture"/>
            <a:graphic>
              <a:graphicData uri="http://schemas.openxmlformats.org/drawingml/2006/picture">
                <pic:pic>
                  <pic:nvPicPr>
                    <pic:cNvPr descr="/app/tmp/embedder-1671057468.044154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balones.</w:t>
      </w:r>
    </w:p>
    <w:bookmarkEnd w:id="47"/>
    <w:bookmarkEnd w:id="48"/>
    <w:bookmarkStart w:id="74" w:name="contemos-dibujos-que-están-en-desorden"/>
    <w:p>
      <w:pPr>
        <w:pStyle w:val="Heading3"/>
      </w:pPr>
      <w:r>
        <w:t xml:space="preserve">2 Contemos dibujos que están en desorden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0" name="Picture"/>
            <a:graphic>
              <a:graphicData uri="http://schemas.openxmlformats.org/drawingml/2006/picture">
                <pic:pic>
                  <pic:nvPicPr>
                    <pic:cNvPr descr="/app/tmp/embedder-1671057468.08510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3" name="Picture"/>
            <a:graphic>
              <a:graphicData uri="http://schemas.openxmlformats.org/drawingml/2006/picture">
                <pic:pic>
                  <pic:nvPicPr>
                    <pic:cNvPr descr="/app/tmp/embedder-1671057468.148029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56" name="Picture"/>
            <a:graphic>
              <a:graphicData uri="http://schemas.openxmlformats.org/drawingml/2006/picture">
                <pic:pic>
                  <pic:nvPicPr>
                    <pic:cNvPr descr="/app/tmp/embedder-1671057468.19220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59" name="Picture"/>
            <a:graphic>
              <a:graphicData uri="http://schemas.openxmlformats.org/drawingml/2006/picture">
                <pic:pic>
                  <pic:nvPicPr>
                    <pic:cNvPr descr="/app/tmp/embedder-1671057468.25148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62" name="Picture"/>
            <a:graphic>
              <a:graphicData uri="http://schemas.openxmlformats.org/drawingml/2006/picture">
                <pic:pic>
                  <pic:nvPicPr>
                    <pic:cNvPr descr="/app/tmp/embedder-1671057468.289613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65" name="Picture"/>
            <a:graphic>
              <a:graphicData uri="http://schemas.openxmlformats.org/drawingml/2006/picture">
                <pic:pic>
                  <pic:nvPicPr>
                    <pic:cNvPr descr="/app/tmp/embedder-1671057468.348194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Black and white circles." title="" id="68" name="Picture"/>
            <a:graphic>
              <a:graphicData uri="http://schemas.openxmlformats.org/drawingml/2006/picture">
                <pic:pic>
                  <pic:nvPicPr>
                    <pic:cNvPr descr="/app/tmp/embedder-1671057468.38643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Hay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Handwriting lines." title="" id="71" name="Picture"/>
            <a:graphic>
              <a:graphicData uri="http://schemas.openxmlformats.org/drawingml/2006/picture">
                <pic:pic>
                  <pic:nvPicPr>
                    <pic:cNvPr descr="/app/tmp/embedder-1671057468.4412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br/>
      </w:r>
      <w:r>
        <w:br/>
      </w:r>
      <w:r>
        <w:t xml:space="preserve">círculos.</w:t>
      </w:r>
    </w:p>
    <w:bookmarkEnd w:id="73"/>
    <w:bookmarkEnd w:id="74"/>
    <w:bookmarkStart w:id="88" w:name="centros-momento-de-escoger"/>
    <w:p>
      <w:pPr>
        <w:pStyle w:val="Heading3"/>
      </w:pPr>
      <w:r>
        <w:t xml:space="preserve">3 Centros: Momento de escoger</w:t>
      </w:r>
    </w:p>
    <w:bookmarkStart w:id="8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6" name="Picture"/>
            <a:graphic>
              <a:graphicData uri="http://schemas.openxmlformats.org/drawingml/2006/picture">
                <pic:pic>
                  <pic:nvPicPr>
                    <pic:cNvPr descr="/app/tmp/embedder-1671057468.479993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79" name="Picture"/>
            <a:graphic>
              <a:graphicData uri="http://schemas.openxmlformats.org/drawingml/2006/picture">
                <pic:pic>
                  <pic:nvPicPr>
                    <pic:cNvPr descr="/app/tmp/embedder-1671057468.5037746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82" name="Picture"/>
            <a:graphic>
              <a:graphicData uri="http://schemas.openxmlformats.org/drawingml/2006/picture">
                <pic:pic>
                  <pic:nvPicPr>
                    <pic:cNvPr descr="/app/tmp/embedder-1671057468.5247202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7"/>
    <w:bookmarkEnd w:id="8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4" Target="media/rId8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5" Target="media/rId75.png" /><Relationship Type="http://schemas.openxmlformats.org/officeDocument/2006/relationships/image" Id="rId78" Target="media/rId78.png" /><Relationship Type="http://schemas.openxmlformats.org/officeDocument/2006/relationships/image" Id="rId81" Target="media/rId8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2022-12-14T22:37:49Z</dcterms:created>
  <dcterms:modified xsi:type="dcterms:W3CDTF">2022-12-14T22:37:49Z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bM5NYdDML1qNRQWDACh3/kF9wRZ+LSbXKkXDMTlVTiRIygg4vETXB0ihpp1RTFuWeJW4kGqne8yvzyZBTVpNeQ==</vt:lpwstr>
  </property>
</Properties>
</file>