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94b1d4ba5c95189b7d109a998ef80424ae565d"/>
    <w:p>
      <w:pPr>
        <w:pStyle w:val="Heading2"/>
      </w:pPr>
      <w:r>
        <w:t xml:space="preserve">Lección 11: Resolvamos problemas sobre el tiempo (parte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más problemas sobre el tiempo.</w:t>
      </w:r>
    </w:p>
    <w:bookmarkStart w:id="24" w:name="Xa963773b5eec10862660e05a96e03afeb051d7f"/>
    <w:p>
      <w:pPr>
        <w:pStyle w:val="Heading3"/>
      </w:pPr>
      <w:r>
        <w:t xml:space="preserve">Calentamiento: Observa y pregúntate: Ensayo de la banda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Han cenó antes de tomar el bus.</w:t>
      </w:r>
      <w:r>
        <w:br/>
      </w:r>
      <w:r>
        <w:t xml:space="preserve">Cuando bajó del bus, tuvo que apurarse para llegar a tiempo al ensayo de la banda.</w:t>
      </w:r>
    </w:p>
    <w:p>
      <w:pPr>
        <w:pStyle w:val="BodyText"/>
      </w:pPr>
      <w:r>
        <w:drawing>
          <wp:inline>
            <wp:extent cx="5052136" cy="2721792"/>
            <wp:effectExtent b="0" l="0" r="0" t="0"/>
            <wp:docPr descr="A bus." title="" id="22" name="Picture"/>
            <a:graphic>
              <a:graphicData uri="http://schemas.openxmlformats.org/drawingml/2006/picture">
                <pic:pic>
                  <pic:nvPicPr>
                    <pic:cNvPr descr="/app/tmp/embedder-1671062598.36785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6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7" w:name="otra-vez-en-el-bus"/>
    <w:p>
      <w:pPr>
        <w:pStyle w:val="Heading3"/>
      </w:pPr>
      <w:r>
        <w:t xml:space="preserve">11.1: Otra vez en el bus</w:t>
      </w:r>
    </w:p>
    <w:p>
      <w:pPr>
        <w:numPr>
          <w:ilvl w:val="0"/>
          <w:numId w:val="1002"/>
        </w:numPr>
      </w:pPr>
      <w:r>
        <w:t xml:space="preserve">¿Durante cuántos minutos estuvo Han en el bus? Explica o muestra tu razonamiento.</w:t>
      </w:r>
    </w:p>
    <w:p>
      <w:pPr>
        <w:numPr>
          <w:ilvl w:val="0"/>
          <w:numId w:val="1000"/>
        </w:numPr>
      </w:pPr>
      <w:r>
        <w:t xml:space="preserve">la hora a la que Han subió al bus: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2598.428593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 hora a la que Han bajó del bus: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2598.496244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Dibuja la manecilla de los minutos para mostrar que Elena esperó el bus durante 32 minutos.</w:t>
      </w:r>
    </w:p>
    <w:p>
      <w:pPr>
        <w:numPr>
          <w:ilvl w:val="0"/>
          <w:numId w:val="1000"/>
        </w:numPr>
      </w:pPr>
      <w:r>
        <w:t xml:space="preserve">la hora a la que Elena empezó a esperar: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2598.580741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 hora a la que Elena subió al bus: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2598.665803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38" w:name="la-hora-con-mi-mate-libreta"/>
    <w:p>
      <w:pPr>
        <w:pStyle w:val="Heading3"/>
      </w:pPr>
      <w:r>
        <w:t xml:space="preserve">11.2: La hora con mi mate-libreta</w:t>
      </w:r>
    </w:p>
    <w:p>
      <w:pPr>
        <w:pStyle w:val="FirstParagraph"/>
      </w:pPr>
      <w:r>
        <w:t xml:space="preserve">En cada problema, llena los espacios con un nombre y una actividad, y luego resuelve el problema. Muestra cómo pensaste. Organiza tus ideas para que los demás puedan entenderlas.</w:t>
      </w:r>
    </w:p>
    <w:p>
      <w:pPr>
        <w:numPr>
          <w:ilvl w:val="0"/>
          <w:numId w:val="1003"/>
        </w:numPr>
        <w:pStyle w:val="Compact"/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empezó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 las 8:25 a.m. y terminó a las 8:50 a.m. ¿Cuánto tiempo duró esta actividad?</w:t>
      </w:r>
    </w:p>
    <w:p>
      <w:pPr>
        <w:numPr>
          <w:ilvl w:val="0"/>
          <w:numId w:val="1003"/>
        </w:numPr>
        <w:pStyle w:val="Compact"/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terminó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 las 5:38 p.m, después de haber pasado 20 minutos en ello. ¿A qué hora empezó?</w:t>
      </w:r>
    </w:p>
    <w:p>
      <w:pPr>
        <w:numPr>
          <w:ilvl w:val="0"/>
          <w:numId w:val="1003"/>
        </w:numPr>
        <w:pStyle w:val="Compact"/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empezó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 las 10:45 a.m. y terminó a las 11:18 a.m. ¿Cuánto tiempo pasó en la actividad?</w:t>
      </w:r>
    </w:p>
    <w:p>
      <w:pPr>
        <w:numPr>
          <w:ilvl w:val="0"/>
          <w:numId w:val="1003"/>
        </w:numPr>
        <w:pStyle w:val="Compact"/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empezó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 las 3:30 p.m. y se tardó 45 minutos en completar esa actividad. ¿A qué hora terminó?</w:t>
      </w:r>
    </w:p>
    <w:bookmarkEnd w:id="38"/>
    <w:bookmarkStart w:id="48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a leer y escribir la hora al minuto más cercano. Resolvimos problemas de suma y problemas de resta sobre el tiempo.</w:t>
      </w:r>
    </w:p>
    <w:p>
      <w:pPr>
        <w:pStyle w:val="BodyText"/>
      </w:pPr>
      <w:r>
        <w:t xml:space="preserve">la hora a la que Han subió al bus:</w:t>
      </w:r>
    </w:p>
    <w:p>
      <w:pPr>
        <w:pStyle w:val="BodyText"/>
      </w:pPr>
      <w:r>
        <w:t xml:space="preserve">la hora a la que Han bajó del bus: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62598.789399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62598.914070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Esta es una manera de averiguar cuánto tiempo estuvo Han en el bus:</w:t>
      </w:r>
    </w:p>
    <w:p>
      <w:pPr>
        <w:numPr>
          <w:ilvl w:val="0"/>
          <w:numId w:val="1004"/>
        </w:numPr>
        <w:pStyle w:val="Compact"/>
      </w:pPr>
      <w:r>
        <w:t xml:space="preserve">Cuenta 3 minutos, de las 5:42 a las 5:45. Luego, cuenta 15 minutos, de las 5:45 a las 6:00.</w:t>
      </w:r>
    </w:p>
    <w:p>
      <w:pPr>
        <w:numPr>
          <w:ilvl w:val="0"/>
          <w:numId w:val="1004"/>
        </w:numPr>
        <w:pStyle w:val="Compact"/>
      </w:pPr>
      <w:r>
        <w:t xml:space="preserve">Cuenta 30 minutos, de las 6:00 a las 6:30. Luego, cuenta 7 minutos más hasta las 6:37.</w:t>
      </w:r>
    </w:p>
    <w:p>
      <w:pPr>
        <w:numPr>
          <w:ilvl w:val="0"/>
          <w:numId w:val="1004"/>
        </w:numPr>
        <w:pStyle w:val="Compact"/>
      </w:pPr>
      <w:r>
        <w:t xml:space="preserve">Suma los minutos (</w:t>
      </w:r>
      <m:oMath>
        <m:r>
          <m:t>3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7</m:t>
        </m:r>
      </m:oMath>
      <w:r>
        <w:t xml:space="preserve">) y obtienes 55.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2022-12-15T00:03:19Z</dcterms:created>
  <dcterms:modified xsi:type="dcterms:W3CDTF">2022-12-15T00:03:19Z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sPlXBjo1zLSITQUEAikVlSsJLtsAYeLZ9fy6Fd5DLqeU/RJfVr006U2pphpTTTn9EuFXXRTrv8Jwdl9lqkwt+g==</vt:lpwstr>
  </property>
</Properties>
</file>