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find-the-difference"/>
    <w:p>
      <w:pPr>
        <w:pStyle w:val="Heading2"/>
      </w:pPr>
      <w:r>
        <w:t xml:space="preserve">Lesson 5: Find the Difference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differences within 10.</w:t>
      </w:r>
    </w:p>
    <w:bookmarkStart w:id="21" w:name="X4436eeee825a67c2883a6c7e792267408e4ebe2"/>
    <w:p>
      <w:pPr>
        <w:pStyle w:val="Heading3"/>
      </w:pPr>
      <w:r>
        <w:t xml:space="preserve">Warm-up: Number Talk: Missing Value Within 10</w:t>
      </w:r>
    </w:p>
    <w:p>
      <w:pPr>
        <w:pStyle w:val="FirstParagraph"/>
      </w:pPr>
      <w:r>
        <w:t xml:space="preserve">Find the number that makes each equation true.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Start w:id="28" w:name="different-ways-to-find-the-difference"/>
    <w:p>
      <w:pPr>
        <w:pStyle w:val="Heading3"/>
      </w:pPr>
      <w:r>
        <w:t xml:space="preserve">5.1: Different Ways to Find the Difference</w:t>
      </w:r>
    </w:p>
    <w:p>
      <w:pPr>
        <w:pStyle w:val="FirstParagraph"/>
      </w:pPr>
      <w:r>
        <w:t xml:space="preserve">Mai, Diego, and Noah find the value of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r>
          <m:t>6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Diego says, “I can take away.”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10-frame, full. With 6 counters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16027.35307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What does Diego mean?</w:t>
      </w:r>
      <w:r>
        <w:br/>
      </w:r>
      <w:r>
        <w:t xml:space="preserve">Be ready to explain your thinking in a way that others will understand.</w:t>
      </w:r>
    </w:p>
    <w:p>
      <w:pPr>
        <w:numPr>
          <w:ilvl w:val="0"/>
          <w:numId w:val="1003"/>
        </w:numPr>
        <w:pStyle w:val="Compact"/>
      </w:pPr>
      <w:r>
        <w:t xml:space="preserve">Mai says, “I can count on.”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6 counters. Empty boxes with labels 1, 2, 3, 4." title="" id="26" name="Picture"/>
            <a:graphic>
              <a:graphicData uri="http://schemas.openxmlformats.org/drawingml/2006/picture">
                <pic:pic>
                  <pic:nvPicPr>
                    <pic:cNvPr descr="/app/tmp/embedder-1671016027.41035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What does Mai mean?</w:t>
      </w:r>
      <w:r>
        <w:br/>
      </w:r>
      <w:r>
        <w:t xml:space="preserve">Be ready to explain your thinking in a way that others will understand.</w:t>
      </w:r>
    </w:p>
    <w:p>
      <w:pPr>
        <w:numPr>
          <w:ilvl w:val="0"/>
          <w:numId w:val="1003"/>
        </w:numPr>
        <w:pStyle w:val="Compact"/>
      </w:pPr>
      <w:r>
        <w:t xml:space="preserve">Noah says, “I can use what I know about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to help me.”</w:t>
      </w:r>
      <w:r>
        <w:br/>
      </w:r>
      <w:r>
        <w:t xml:space="preserve">What does Noah mean?</w:t>
      </w:r>
      <w:r>
        <w:br/>
      </w:r>
      <w:r>
        <w:t xml:space="preserve">Be ready to explain your thinking in a way that others will understand.</w:t>
      </w:r>
    </w:p>
    <w:bookmarkEnd w:id="28"/>
    <w:bookmarkStart w:id="32" w:name="subtraction-number-strings"/>
    <w:p>
      <w:pPr>
        <w:pStyle w:val="Heading3"/>
      </w:pPr>
      <w:r>
        <w:t xml:space="preserve">5.2: Subtraction Number Strings</w:t>
      </w:r>
    </w:p>
    <w:p>
      <w:pPr>
        <w:pStyle w:val="FirstParagraph"/>
      </w:pPr>
      <w:r>
        <w:t xml:space="preserve">Find the value of each difference in the subtraction string.</w:t>
      </w:r>
      <w:r>
        <w:br/>
      </w:r>
      <w:r>
        <w:t xml:space="preserve">Explain what you notice.</w:t>
      </w:r>
    </w:p>
    <w:p>
      <w:pPr>
        <w:pStyle w:val="BodyText"/>
      </w:pPr>
      <w:r>
        <w:t xml:space="preserve">Set 1:</w:t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What do you notice?</w:t>
      </w:r>
      <w:r>
        <w:br/>
      </w:r>
      <w:r>
        <w:t xml:space="preserve">Why do you think this happens?</w:t>
      </w:r>
      <w:r>
        <w:br/>
      </w:r>
      <w:r>
        <w:t xml:space="preserve">Be ready to explain your thinking in a way that others will understand.</w:t>
      </w:r>
    </w:p>
    <w:p>
      <w:pPr>
        <w:pStyle w:val="BodyText"/>
      </w:pPr>
      <w:r>
        <w:t xml:space="preserve">Set 2:</w:t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What do you notice?</w:t>
      </w:r>
      <w:r>
        <w:br/>
      </w:r>
      <w:r>
        <w:t xml:space="preserve">Why do you think this happens?</w:t>
      </w:r>
      <w:r>
        <w:br/>
      </w:r>
      <w:r>
        <w:t xml:space="preserve">Be ready to explain your thinking in a way that others will understand.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30" name="Picture"/>
            <a:graphic>
              <a:graphicData uri="http://schemas.openxmlformats.org/drawingml/2006/picture">
                <pic:pic>
                  <pic:nvPicPr>
                    <pic:cNvPr descr="/app/tmp/embedder-1671016027.4598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the-value-of-the-difference"/>
    <w:p>
      <w:pPr>
        <w:pStyle w:val="Heading3"/>
      </w:pPr>
      <w:r>
        <w:t xml:space="preserve">5.3: The Value of the Difference</w:t>
      </w:r>
    </w:p>
    <w:p>
      <w:pPr>
        <w:pStyle w:val="FirstParagraph"/>
      </w:pPr>
      <w:r>
        <w:t xml:space="preserve">Find the value of each difference.</w:t>
      </w:r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2022-12-14T11:07:08Z</dcterms:created>
  <dcterms:modified xsi:type="dcterms:W3CDTF">2022-12-14T11:07:08Z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InPXzOxRbeyd0n6ghDA+thF+yNh/OICbpJfY40NP99kGd5KVgNmVsVg23b7VVBLeKJaxXmuy3YAhHT2TN0D0hA==</vt:lpwstr>
  </property>
</Properties>
</file>