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1d3b3c0a1801e719f0939f5bdc9181750f62ea"/>
    <w:p>
      <w:pPr>
        <w:pStyle w:val="Heading2"/>
      </w:pPr>
      <w:r>
        <w:t xml:space="preserve">Lección 2: Formemos y separemos diseños con fichas geométricas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Formemos y separemos diseños hechos con fichas geométricas.</w:t>
      </w:r>
    </w:p>
    <w:bookmarkStart w:id="33" w:name="Xc64e4d83cc6418bdb13324c6b7d858865e860e3"/>
    <w:p>
      <w:pPr>
        <w:pStyle w:val="Heading3"/>
      </w:pPr>
      <w:r>
        <w:t xml:space="preserve">Calentamiento: Cuál es diferente: Diseños con fichas geométricas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2011692"/>
            <wp:effectExtent b="0" l="0" r="0" t="0"/>
            <wp:docPr descr="Pattern blocks in rows. Orange shapes, 4. Blue shapes, 3." title="" id="22" name="Picture"/>
            <a:graphic>
              <a:graphicData uri="http://schemas.openxmlformats.org/drawingml/2006/picture">
                <pic:pic>
                  <pic:nvPicPr>
                    <pic:cNvPr descr="/app/tmp/embedder-1671057551.42266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011692"/>
            <wp:effectExtent b="0" l="0" r="0" t="0"/>
            <wp:docPr descr="2 rows blue pattern blocks. Top row, 3. Bottom row, 3." title="" id="25" name="Picture"/>
            <a:graphic>
              <a:graphicData uri="http://schemas.openxmlformats.org/drawingml/2006/picture">
                <pic:pic>
                  <pic:nvPicPr>
                    <pic:cNvPr descr="/app/tmp/embedder-1671057551.50810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2011692"/>
            <wp:effectExtent b="0" l="0" r="0" t="0"/>
            <wp:docPr descr="3 rows of pattern blocks. First row 2 squares. Second row, 2 blue shapes. Third row, 2 squares. " title="" id="28" name="Picture"/>
            <a:graphic>
              <a:graphicData uri="http://schemas.openxmlformats.org/drawingml/2006/picture">
                <pic:pic>
                  <pic:nvPicPr>
                    <pic:cNvPr descr="/app/tmp/embedder-1671057551.59467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2011692"/>
            <wp:effectExtent b="0" l="0" r="0" t="0"/>
            <wp:docPr descr="Pattern blocks, scattered. 3 square blocks, 3 blue blocks." title="" id="31" name="Picture"/>
            <a:graphic>
              <a:graphicData uri="http://schemas.openxmlformats.org/drawingml/2006/picture">
                <pic:pic>
                  <pic:nvPicPr>
                    <pic:cNvPr descr="/app/tmp/embedder-1671057551.686915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hagamos-diseños-con-fichas-geométricas"/>
    <w:p>
      <w:pPr>
        <w:pStyle w:val="Heading3"/>
      </w:pPr>
      <w:r>
        <w:t xml:space="preserve">2.1: Hagamos diseños con fichas geométricas</w:t>
      </w:r>
    </w:p>
    <w:p>
      <w:pPr>
        <w:pStyle w:val="FirstParagraph"/>
      </w:pPr>
      <w:r>
        <w:t xml:space="preserve">Mi diseño</w:t>
      </w:r>
    </w:p>
    <w:p>
      <w:pPr>
        <w:pStyle w:val="BodyText"/>
      </w:pPr>
      <w:r>
        <w:drawing>
          <wp:inline>
            <wp:extent cx="4855806" cy="923889"/>
            <wp:effectExtent b="0" l="0" r="0" t="0"/>
            <wp:docPr descr="Green triangle. Line. Orange square. Line." title="" id="35" name="Picture"/>
            <a:graphic>
              <a:graphicData uri="http://schemas.openxmlformats.org/drawingml/2006/picture">
                <pic:pic>
                  <pic:nvPicPr>
                    <pic:cNvPr descr="/app/tmp/embedder-1671057551.77199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06" cy="923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50" w:name="el-diseño-con-fichas-geométricas-de-han"/>
    <w:p>
      <w:pPr>
        <w:pStyle w:val="Heading3"/>
      </w:pPr>
      <w:r>
        <w:t xml:space="preserve">2.2: El diseño con fichas geométricas de Han</w:t>
      </w:r>
    </w:p>
    <w:p>
      <w:pPr>
        <w:pStyle w:val="FirstParagraph"/>
      </w:pPr>
      <w:r>
        <w:t xml:space="preserve">Han usó 8 fichas geométricas.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91639"/>
            <wp:effectExtent b="0" l="0" r="0" t="0"/>
            <wp:docPr descr="Pattern blocks. Green 5, Red, 3." title="" id="39" name="Picture"/>
            <a:graphic>
              <a:graphicData uri="http://schemas.openxmlformats.org/drawingml/2006/picture">
                <pic:pic>
                  <pic:nvPicPr>
                    <pic:cNvPr descr="/app/tmp/embedder-1671057551.850302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Expresión: ___________________________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29184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7551.959169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Expresión: ___________________________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3291840"/>
            <wp:effectExtent b="0" l="0" r="0" t="0"/>
            <wp:docPr descr="Pattern blocks. Green, 3. Red, 5." title="" id="45" name="Picture"/>
            <a:graphic>
              <a:graphicData uri="http://schemas.openxmlformats.org/drawingml/2006/picture">
                <pic:pic>
                  <pic:nvPicPr>
                    <pic:cNvPr descr="/app/tmp/embedder-1671057552.118301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Expresión: ___________________________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3924" cy="3173882"/>
            <wp:effectExtent b="0" l="0" r="0" t="0"/>
            <wp:docPr descr="Pattern block design. Red, 4. Green, 4." title="" id="48" name="Picture"/>
            <a:graphic>
              <a:graphicData uri="http://schemas.openxmlformats.org/drawingml/2006/picture">
                <pic:pic>
                  <pic:nvPicPr>
                    <pic:cNvPr descr="/app/tmp/embedder-1671057552.25890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24" cy="31738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Expresión: ___________________________</w:t>
      </w:r>
    </w:p>
    <w:bookmarkEnd w:id="50"/>
    <w:bookmarkStart w:id="66" w:name="centros-momento-de-escoger"/>
    <w:p>
      <w:pPr>
        <w:pStyle w:val="Heading3"/>
      </w:pPr>
      <w:r>
        <w:t xml:space="preserve">2.3: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52" name="Picture"/>
            <a:graphic>
              <a:graphicData uri="http://schemas.openxmlformats.org/drawingml/2006/picture">
                <pic:pic>
                  <pic:nvPicPr>
                    <pic:cNvPr descr="/app/tmp/embedder-1671057552.3729084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55" name="Picture"/>
            <a:graphic>
              <a:graphicData uri="http://schemas.openxmlformats.org/drawingml/2006/picture">
                <pic:pic>
                  <pic:nvPicPr>
                    <pic:cNvPr descr="/app/tmp/embedder-1671057552.39268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valor de</w:t>
      </w:r>
      <w:r>
        <w:br/>
      </w:r>
      <w:r>
        <w:t xml:space="preserve">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58" name="Picture"/>
            <a:graphic>
              <a:graphicData uri="http://schemas.openxmlformats.org/drawingml/2006/picture">
                <pic:pic>
                  <pic:nvPicPr>
                    <pic:cNvPr descr="/app/tmp/embedder-1671057552.4799302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61" name="Picture"/>
            <a:graphic>
              <a:graphicData uri="http://schemas.openxmlformats.org/drawingml/2006/picture">
                <pic:pic>
                  <pic:nvPicPr>
                    <pic:cNvPr descr="/app/tmp/embedder-1671057552.5386767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2022-12-14T22:39:13Z</dcterms:created>
  <dcterms:modified xsi:type="dcterms:W3CDTF">2022-12-14T22:39:13Z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PWgdkyJarNxYiEzwdNZdTHJbElIZJ5sril4wZ4vProEZbFjKTtJUgZ1s7+4lsnEkS7Nr1A2txjAP1NUX/8Ct3A==</vt:lpwstr>
  </property>
</Properties>
</file>