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how-long-are-our-shoes"/>
    <w:p>
      <w:pPr>
        <w:pStyle w:val="Heading2"/>
      </w:pPr>
      <w:r>
        <w:t xml:space="preserve">Lesson 11: How Long Are Our Shoes?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story problems about measurement.</w:t>
      </w:r>
    </w:p>
    <w:bookmarkStart w:id="24" w:name="X5059d0b4aa1b0c8a769b07e9b7ffa808dcca884"/>
    <w:p>
      <w:pPr>
        <w:pStyle w:val="Heading3"/>
      </w:pPr>
      <w:r>
        <w:t xml:space="preserve">Warm-up: Notice and Wonder: Length of a Shoe</w:t>
      </w:r>
    </w:p>
    <w:p>
      <w:pPr>
        <w:pStyle w:val="FirstParagraph"/>
      </w:pPr>
      <w:r>
        <w:t xml:space="preserve">What do you notice?</w:t>
      </w:r>
    </w:p>
    <w:p>
      <w:pPr>
        <w:pStyle w:val="BodyText"/>
      </w:pPr>
      <w:r>
        <w:t xml:space="preserve">What do you wonder?</w:t>
      </w:r>
    </w:p>
    <w:p>
      <w:pPr>
        <w:pStyle w:val="BodyText"/>
      </w:pPr>
      <w:r>
        <w:drawing>
          <wp:inline>
            <wp:extent cx="5122474" cy="2088746"/>
            <wp:effectExtent b="0" l="0" r="0" t="0"/>
            <wp:docPr descr="Outline of a shoe. Inside from toe to heel, 9 connecting cubes in a tower." title="" id="22" name="Picture"/>
            <a:graphic>
              <a:graphicData uri="http://schemas.openxmlformats.org/drawingml/2006/picture">
                <pic:pic>
                  <pic:nvPicPr>
                    <pic:cNvPr descr="/app/tmp/embedder-1671016555.5750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474" cy="2088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the-length-of-our-shoes"/>
    <w:p>
      <w:pPr>
        <w:pStyle w:val="Heading3"/>
      </w:pPr>
      <w:r>
        <w:t xml:space="preserve">11.1: The Length of Our Shoes</w:t>
      </w:r>
    </w:p>
    <w:p>
      <w:pPr>
        <w:pStyle w:val="FirstParagraph"/>
      </w:pPr>
      <w:r>
        <w:t xml:space="preserve">My teacher's shoe is ____________ connecting cubes long.</w:t>
      </w:r>
    </w:p>
    <w:p>
      <w:pPr>
        <w:pStyle w:val="BodyText"/>
      </w:pPr>
      <w:r>
        <w:t xml:space="preserve">My shoe is ____________ connecting cubes long.</w:t>
      </w:r>
    </w:p>
    <w:p>
      <w:pPr>
        <w:pStyle w:val="BodyText"/>
      </w:pPr>
      <w:r>
        <w:t xml:space="preserve">My partner’s shoe is ____________ connecting cubes long.</w:t>
      </w:r>
    </w:p>
    <w:p>
      <w:pPr>
        <w:pStyle w:val="BodyText"/>
      </w:pPr>
      <w:r>
        <w:t xml:space="preserve">Solve these problems about the length of your group’s shoes.</w:t>
      </w:r>
      <w:r>
        <w:br/>
      </w:r>
      <w:r>
        <w:t xml:space="preserve">Show your thinking using drawings, numbers, words, or equations.</w:t>
      </w:r>
    </w:p>
    <w:p>
      <w:pPr>
        <w:numPr>
          <w:ilvl w:val="0"/>
          <w:numId w:val="1002"/>
        </w:numPr>
        <w:pStyle w:val="Compact"/>
      </w:pPr>
      <w:r>
        <w:t xml:space="preserve">What is the length of your shoe and your partner’s shoe together?</w:t>
      </w:r>
    </w:p>
    <w:p>
      <w:pPr>
        <w:numPr>
          <w:ilvl w:val="0"/>
          <w:numId w:val="1002"/>
        </w:numPr>
      </w:pPr>
      <w:r>
        <w:t xml:space="preserve">Whose shoe is longer, yours or your partner’s?</w:t>
      </w:r>
    </w:p>
    <w:p>
      <w:pPr>
        <w:numPr>
          <w:ilvl w:val="0"/>
          <w:numId w:val="1000"/>
        </w:numPr>
      </w:pPr>
      <w:r>
        <w:t xml:space="preserve">How much longer?</w:t>
      </w:r>
    </w:p>
    <w:p>
      <w:pPr>
        <w:numPr>
          <w:ilvl w:val="0"/>
          <w:numId w:val="1002"/>
        </w:numPr>
      </w:pPr>
      <w:r>
        <w:t xml:space="preserve">Whose shoe is shorter, your teacher’s shoe or your shoe?</w:t>
      </w:r>
    </w:p>
    <w:p>
      <w:pPr>
        <w:numPr>
          <w:ilvl w:val="0"/>
          <w:numId w:val="1000"/>
        </w:numPr>
      </w:pPr>
      <w:r>
        <w:t xml:space="preserve">How much shorter?</w:t>
      </w:r>
    </w:p>
    <w:bookmarkEnd w:id="25"/>
    <w:bookmarkStart w:id="29" w:name="shoe-stories"/>
    <w:p>
      <w:pPr>
        <w:pStyle w:val="Heading3"/>
      </w:pPr>
      <w:r>
        <w:t xml:space="preserve">11.2: Shoe Stories</w:t>
      </w:r>
    </w:p>
    <w:p>
      <w:pPr>
        <w:pStyle w:val="FirstParagraph"/>
      </w:pPr>
      <w:r>
        <w:t xml:space="preserve">Show your thinking using drawings, numbers, words, or equations.</w:t>
      </w:r>
    </w:p>
    <w:p>
      <w:pPr>
        <w:numPr>
          <w:ilvl w:val="0"/>
          <w:numId w:val="1003"/>
        </w:numPr>
      </w:pPr>
      <w:r>
        <w:t xml:space="preserve">Clare’s shoe is 9 cubes long.</w:t>
      </w:r>
      <w:r>
        <w:br/>
      </w:r>
      <w:r>
        <w:t xml:space="preserve">Han’s shoe is 7 cubes long.</w:t>
      </w:r>
      <w:r>
        <w:br/>
      </w:r>
      <w:r>
        <w:t xml:space="preserve">How many cubes long are Clare’s and Han’s shoes together?</w:t>
      </w:r>
    </w:p>
    <w:p>
      <w:pPr>
        <w:numPr>
          <w:ilvl w:val="0"/>
          <w:numId w:val="1003"/>
        </w:numPr>
      </w:pPr>
      <w:r>
        <w:t xml:space="preserve">Kiran’s shoe is 7 cubes long.</w:t>
      </w:r>
      <w:r>
        <w:br/>
      </w:r>
      <w:r>
        <w:t xml:space="preserve">His older brother's shoe is 9 cubes long.</w:t>
      </w:r>
      <w:r>
        <w:br/>
      </w:r>
      <w:r>
        <w:t xml:space="preserve">His younger brother's shoe is 4 cubes long.</w:t>
      </w:r>
      <w:r>
        <w:br/>
      </w:r>
      <w:r>
        <w:t xml:space="preserve">What is the total length of their shoes?</w:t>
      </w:r>
    </w:p>
    <w:p>
      <w:pPr>
        <w:numPr>
          <w:ilvl w:val="0"/>
          <w:numId w:val="1003"/>
        </w:numPr>
      </w:pPr>
      <w:r>
        <w:t xml:space="preserve">Diego's shoe is 8 cubes long.</w:t>
      </w:r>
      <w:r>
        <w:br/>
      </w:r>
      <w:r>
        <w:t xml:space="preserve">His father's shoe is 13 cubes long.</w:t>
      </w:r>
      <w:r>
        <w:br/>
      </w:r>
      <w:r>
        <w:t xml:space="preserve">How many cubes longer is his father's shoe than his shoe?</w:t>
      </w:r>
    </w:p>
    <w:p>
      <w:pPr>
        <w:numPr>
          <w:ilvl w:val="0"/>
          <w:numId w:val="1003"/>
        </w:numPr>
      </w:pPr>
      <w:r>
        <w:t xml:space="preserve">Jada's shoe is 8 cubes long.</w:t>
      </w:r>
      <w:r>
        <w:br/>
      </w:r>
      <w:r>
        <w:t xml:space="preserve">She put her shoe together with Elena’s shoe.</w:t>
      </w:r>
      <w:r>
        <w:br/>
      </w:r>
      <w:r>
        <w:t xml:space="preserve">Together the shoes are 17 cubes long.</w:t>
      </w:r>
      <w:r>
        <w:br/>
      </w:r>
      <w:r>
        <w:t xml:space="preserve">How long is Elena's shoe?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2022-12-14T11:15:56Z</dcterms:created>
  <dcterms:modified xsi:type="dcterms:W3CDTF">2022-12-14T11:15:56Z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jR4rlQh3o6quzxlOuwXyPC5IJA2nYi00fxpCO5BVrNmpGm7MZP9b92srulDqYd5UF6Bdi7PocC/6kKdL5FqvhA==</vt:lpwstr>
  </property>
</Properties>
</file>