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money-problems"/>
    <w:p>
      <w:pPr>
        <w:pStyle w:val="Heading2"/>
      </w:pPr>
      <w:r>
        <w:t xml:space="preserve">Lesson 18: Money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with money.</w:t>
      </w:r>
    </w:p>
    <w:bookmarkStart w:id="30" w:name="X123c189a4534b014d892bf6f32ec5fa45728406"/>
    <w:p>
      <w:pPr>
        <w:pStyle w:val="Heading3"/>
      </w:pPr>
      <w:r>
        <w:t xml:space="preserve">Warm-up: How Many Do You See: Groups of Coins</w:t>
      </w:r>
    </w:p>
    <w:p>
      <w:pPr>
        <w:pStyle w:val="FirstParagraph"/>
      </w:pPr>
      <w:r>
        <w:t xml:space="preserve">How many coins do you see? How do you see them?</w:t>
      </w:r>
    </w:p>
    <w:p>
      <w:pPr>
        <w:pStyle w:val="BodyText"/>
      </w:pPr>
      <w:r>
        <w:drawing>
          <wp:inline>
            <wp:extent cx="2156026" cy="4360984"/>
            <wp:effectExtent b="0" l="0" r="0" t="0"/>
            <wp:docPr descr="Pennies." title="" id="22" name="Picture"/>
            <a:graphic>
              <a:graphicData uri="http://schemas.openxmlformats.org/drawingml/2006/picture">
                <pic:pic>
                  <pic:nvPicPr>
                    <pic:cNvPr descr="/app/tmp/embedder-1671012142.65577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4360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43170" cy="3553621"/>
            <wp:effectExtent b="0" l="0" r="0" t="0"/>
            <wp:docPr descr="Sets of nickels." title="" id="25" name="Picture"/>
            <a:graphic>
              <a:graphicData uri="http://schemas.openxmlformats.org/drawingml/2006/picture">
                <pic:pic>
                  <pic:nvPicPr>
                    <pic:cNvPr descr="/app/tmp/embedder-1671012142.77166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70" cy="355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2302820"/>
            <wp:effectExtent b="0" l="0" r="0" t="0"/>
            <wp:docPr descr="8 dimes." title="" id="28" name="Picture"/>
            <a:graphic>
              <a:graphicData uri="http://schemas.openxmlformats.org/drawingml/2006/picture">
                <pic:pic>
                  <pic:nvPicPr>
                    <pic:cNvPr descr="/app/tmp/embedder-1671012142.8448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30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shop-for-school-supplies"/>
    <w:p>
      <w:pPr>
        <w:pStyle w:val="Heading3"/>
      </w:pPr>
      <w:r>
        <w:t xml:space="preserve">18.1: Shop for School Supplies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 of 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pencil sharpener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eraser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Lin has these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3365" cy="1608610"/>
            <wp:effectExtent b="0" l="0" r="0" t="0"/>
            <wp:docPr descr="2 quarters, 3 dimes, 1 nickel." title="" id="32" name="Picture"/>
            <a:graphic>
              <a:graphicData uri="http://schemas.openxmlformats.org/drawingml/2006/picture">
                <pic:pic>
                  <pic:nvPicPr>
                    <pic:cNvPr descr="/app/tmp/embedder-1671012142.948433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much money does Lin have for supplies?</w:t>
      </w:r>
    </w:p>
    <w:p>
      <w:pPr>
        <w:numPr>
          <w:ilvl w:val="1"/>
          <w:numId w:val="1003"/>
        </w:numPr>
      </w:pPr>
      <w:r>
        <w:t xml:space="preserve">If Lin buys an eraser, how much money will she have left? Show your thinking.</w:t>
      </w:r>
    </w:p>
    <w:p>
      <w:pPr>
        <w:numPr>
          <w:ilvl w:val="0"/>
          <w:numId w:val="1002"/>
        </w:numPr>
      </w:pPr>
      <w:r>
        <w:t xml:space="preserve">Diego has these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0931" cy="2694268"/>
            <wp:effectExtent b="0" l="0" r="0" t="0"/>
            <wp:docPr descr="1 quarter, 4 dimes, 2 nickels, 5 pennies." title="" id="35" name="Picture"/>
            <a:graphic>
              <a:graphicData uri="http://schemas.openxmlformats.org/drawingml/2006/picture">
                <pic:pic>
                  <pic:nvPicPr>
                    <pic:cNvPr descr="/app/tmp/embedder-1671012143.05532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31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much money does Diego have for supplies?</w:t>
      </w:r>
    </w:p>
    <w:p>
      <w:pPr>
        <w:numPr>
          <w:ilvl w:val="1"/>
          <w:numId w:val="1004"/>
        </w:numPr>
      </w:pPr>
      <w:r>
        <w:t xml:space="preserve">If Diego buys a pack of pencils, how much money will he have left? Show your thinking.</w:t>
      </w:r>
    </w:p>
    <w:bookmarkEnd w:id="37"/>
    <w:bookmarkStart w:id="41" w:name="shop-with-a-dollar"/>
    <w:p>
      <w:pPr>
        <w:pStyle w:val="Heading3"/>
      </w:pPr>
      <w:r>
        <w:t xml:space="preserve">18.2: Shop with a Dollar</w:t>
      </w:r>
    </w:p>
    <w:p>
      <w:pPr>
        <w:pStyle w:val="FirstParagraph"/>
      </w:pPr>
      <w:r>
        <w:t xml:space="preserve">Show your thinking for each problem.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notebooks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colored 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pencil box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glue stick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44¢</w:t>
            </w:r>
          </w:p>
        </w:tc>
      </w:tr>
    </w:tbl>
    <w:p>
      <w:pPr>
        <w:numPr>
          <w:ilvl w:val="0"/>
          <w:numId w:val="1005"/>
        </w:numPr>
      </w:pPr>
      <w:r>
        <w:t xml:space="preserve">Clare wants to buy a pencil box and colored pencils.</w:t>
      </w:r>
    </w:p>
    <w:p>
      <w:pPr>
        <w:numPr>
          <w:ilvl w:val="1"/>
          <w:numId w:val="1006"/>
        </w:numPr>
        <w:pStyle w:val="Compact"/>
      </w:pPr>
      <w:r>
        <w:t xml:space="preserve">How much money will it cost?</w:t>
      </w:r>
    </w:p>
    <w:p>
      <w:pPr>
        <w:numPr>
          <w:ilvl w:val="1"/>
          <w:numId w:val="1006"/>
        </w:numPr>
        <w:pStyle w:val="Compact"/>
      </w:pPr>
      <w:r>
        <w:t xml:space="preserve">Clare has $1. How much will she have left?</w:t>
      </w:r>
    </w:p>
    <w:p>
      <w:pPr>
        <w:numPr>
          <w:ilvl w:val="0"/>
          <w:numId w:val="1005"/>
        </w:numPr>
        <w:pStyle w:val="Compact"/>
      </w:pPr>
      <w:r>
        <w:t xml:space="preserve">Tyler wants to buy a notebook and a pencil box. He has $1. How much will he have left?</w:t>
      </w:r>
    </w:p>
    <w:p>
      <w:pPr>
        <w:numPr>
          <w:ilvl w:val="0"/>
          <w:numId w:val="1005"/>
        </w:numPr>
      </w:pPr>
      <w:r>
        <w:t xml:space="preserve">Andre has $1. He wants to buy a glue stick, a pencil box, and colored pencils. Does Andre have enough money?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2022-12-14T10:02:23Z</dcterms:created>
  <dcterms:modified xsi:type="dcterms:W3CDTF">2022-12-14T10:02:23Z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fUNySUVnYGod5IXpGUp+tJXghMKsJ6BP3zGf3FRppShZRzcQKe+YN9gAJvdILlLcrAj9RLit/VRau3qsIGamdQ==</vt:lpwstr>
  </property>
</Properties>
</file>