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order-multi-digit-numbers"/>
    <w:p>
      <w:pPr>
        <w:pStyle w:val="Heading2"/>
      </w:pPr>
      <w:r>
        <w:t xml:space="preserve">Lesson 13: Order Multi-digit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some multi-digit numbers in order.</w:t>
      </w:r>
    </w:p>
    <w:bookmarkStart w:id="21" w:name="warm-up-true-or-false-decomposed-numbers"/>
    <w:p>
      <w:pPr>
        <w:pStyle w:val="Heading3"/>
      </w:pPr>
      <w:r>
        <w:t xml:space="preserve">Warm-up: True or False: Decomposed Numbers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203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190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2" w:name="ways-to-compare"/>
    <w:p>
      <w:pPr>
        <w:pStyle w:val="Heading3"/>
      </w:pPr>
      <w:r>
        <w:t xml:space="preserve">13.1: Ways to Compare</w:t>
      </w:r>
    </w:p>
    <w:p>
      <w:pPr>
        <w:numPr>
          <w:ilvl w:val="0"/>
          <w:numId w:val="1003"/>
        </w:numPr>
      </w:pPr>
      <w:r>
        <w:t xml:space="preserve">Tyler compares large numbers by looking at the first digit from the left.</w:t>
      </w:r>
    </w:p>
    <w:p>
      <w:pPr>
        <w:numPr>
          <w:ilvl w:val="0"/>
          <w:numId w:val="1000"/>
        </w:numPr>
      </w:pPr>
      <w:r>
        <w:t xml:space="preserve">He says, “The greater the first digit, the greater the number. If the first digit is the same, then we compare the second digit.”</w:t>
      </w:r>
    </w:p>
    <w:p>
      <w:pPr>
        <w:numPr>
          <w:ilvl w:val="0"/>
          <w:numId w:val="1000"/>
        </w:numPr>
      </w:pPr>
      <w:r>
        <w:t xml:space="preserve">In each of these pairs of numbers, is the number with the greater first digit also the greater number?</w:t>
      </w:r>
    </w:p>
    <w:p>
      <w:pPr>
        <w:numPr>
          <w:ilvl w:val="1"/>
          <w:numId w:val="1004"/>
        </w:numPr>
      </w:pPr>
      <w:r>
        <w:t xml:space="preserve">985,248 and 320,097</w:t>
      </w:r>
    </w:p>
    <w:p>
      <w:pPr>
        <w:numPr>
          <w:ilvl w:val="1"/>
          <w:numId w:val="1004"/>
        </w:numPr>
      </w:pPr>
      <w:r>
        <w:t xml:space="preserve">72,050 and 64,830</w:t>
      </w:r>
    </w:p>
    <w:p>
      <w:pPr>
        <w:numPr>
          <w:ilvl w:val="1"/>
          <w:numId w:val="1004"/>
        </w:numPr>
      </w:pPr>
      <w:r>
        <w:t xml:space="preserve">320,097 and 58,978</w:t>
      </w:r>
    </w:p>
    <w:p>
      <w:pPr>
        <w:numPr>
          <w:ilvl w:val="1"/>
          <w:numId w:val="1004"/>
        </w:numPr>
      </w:pPr>
      <w:r>
        <w:t xml:space="preserve">54,000 and 587,000</w:t>
      </w:r>
    </w:p>
    <w:p>
      <w:pPr>
        <w:numPr>
          <w:ilvl w:val="1"/>
          <w:numId w:val="1004"/>
        </w:numPr>
      </w:pPr>
      <w:r>
        <w:t xml:space="preserve">58,978 and 547,612</w:t>
      </w:r>
    </w:p>
    <w:p>
      <w:pPr>
        <w:numPr>
          <w:ilvl w:val="1"/>
          <w:numId w:val="1004"/>
        </w:numPr>
      </w:pPr>
      <w:r>
        <w:t xml:space="preserve">146,001 and 1,483</w:t>
      </w:r>
    </w:p>
    <w:p>
      <w:pPr>
        <w:numPr>
          <w:ilvl w:val="0"/>
          <w:numId w:val="1003"/>
        </w:numPr>
      </w:pPr>
      <w:r>
        <w:t xml:space="preserve">Does Tyler's strategy work for comparing any pair of numbers?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would you compare large numbers? Describe your strategy for comparing 54,000 and 587,000.</w:t>
      </w:r>
    </w:p>
    <w:p>
      <w:pPr>
        <w:numPr>
          <w:ilvl w:val="0"/>
          <w:numId w:val="1003"/>
        </w:numPr>
      </w:pPr>
      <w:r>
        <w:t xml:space="preserve">Use your strategy to order these numbers from least to greatest.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87,696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847,040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84,381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63,591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630,951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631,051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bookmarkEnd w:id="22"/>
    <w:bookmarkStart w:id="29" w:name="video-game-scores"/>
    <w:p>
      <w:pPr>
        <w:pStyle w:val="Heading3"/>
      </w:pPr>
      <w:r>
        <w:t xml:space="preserve">13.2: Video Game Scores</w:t>
      </w:r>
    </w:p>
    <w:p>
      <w:pPr>
        <w:pStyle w:val="FirstParagraph"/>
      </w:pPr>
      <w:r>
        <w:t xml:space="preserve">Mai and her friends had a video game tournament one weekend.</w:t>
      </w:r>
    </w:p>
    <w:p>
      <w:pPr>
        <w:pStyle w:val="BodyText"/>
      </w:pPr>
      <w:r>
        <w:t xml:space="preserve">Here are the scores at the end of the tournament: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player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93,005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101,012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90,298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90,056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98,032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89,100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--</w:t>
            </w:r>
          </w:p>
        </w:tc>
      </w:tr>
    </w:tbl>
    <w:p>
      <w:pPr>
        <w:pStyle w:val="BodyText"/>
      </w:pPr>
      <w:r>
        <w:drawing>
          <wp:inline>
            <wp:extent cx="5434410" cy="235480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3645.77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0" cy="23548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Rank the scores from highest to lowest. Who is in first place?</w:t>
      </w:r>
    </w:p>
    <w:p>
      <w:pPr>
        <w:numPr>
          <w:ilvl w:val="0"/>
          <w:numId w:val="1006"/>
        </w:numPr>
      </w:pPr>
      <w:r>
        <w:t xml:space="preserve">Andre’s score was accidentally deleted but everyone agreed that he is in second place. Could Andre’s score be a six-digit number?</w:t>
      </w:r>
    </w:p>
    <w:p>
      <w:pPr>
        <w:numPr>
          <w:ilvl w:val="0"/>
          <w:numId w:val="1000"/>
        </w:numPr>
      </w:pPr>
      <w:r>
        <w:t xml:space="preserve">Describe what Andre’s score could be and give a couple of examples.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2022-12-14T13:14:06Z</dcterms:created>
  <dcterms:modified xsi:type="dcterms:W3CDTF">2022-12-14T13:14:06Z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EDy2rBrHVrSKhIt3+gS3YelsptTn2SsJ4m8D18OlcNk0OPP1dk+u6U9gKGmrYJsJ0ITfUvNTdhJn5eant6pzhA==</vt:lpwstr>
  </property>
</Properties>
</file>