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0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3b934ecd9e1ae46622db754b2da6fd92649817"/>
    <w:p>
      <w:pPr>
        <w:pStyle w:val="Heading2"/>
      </w:pPr>
      <w:r>
        <w:t xml:space="preserve">Lección 11: Encuestas sobre una mascota para el curso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Veamos qué nos dicen los datos.</w:t>
      </w:r>
    </w:p>
    <w:bookmarkStart w:id="27" w:name="X2d3bd3547b9e6116fb01f0bae3ef75d7d093b49"/>
    <w:p>
      <w:pPr>
        <w:pStyle w:val="Heading3"/>
      </w:pPr>
      <w:r>
        <w:t xml:space="preserve">Calentamiento: Observa y pregúntate: Marcas de conteo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2971800" cy="1143000"/>
            <wp:effectExtent b="0" l="0" r="0" t="0"/>
            <wp:docPr descr="Five-frame, full. Below, 1 dot." title="" id="22" name="Picture"/>
            <a:graphic>
              <a:graphicData uri="http://schemas.openxmlformats.org/drawingml/2006/picture">
                <pic:pic>
                  <pic:nvPicPr>
                    <pic:cNvPr descr="/app/tmp/embedder-1671058346.145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21901" cy="293287"/>
            <wp:effectExtent b="0" l="0" r="0" t="0"/>
            <wp:docPr descr="Tally marks, 2 groups.  A group with 4 straight lines and 1 diagonal line through them. A group with 1 mark." title="" id="25" name="Picture"/>
            <a:graphic>
              <a:graphicData uri="http://schemas.openxmlformats.org/drawingml/2006/picture">
                <pic:pic>
                  <pic:nvPicPr>
                    <pic:cNvPr descr="/app/tmp/embedder-1671058346.215221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1" cy="2932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43" w:name="X4e2dfa08f5e84080796746e69da56a974449b31"/>
    <w:p>
      <w:pPr>
        <w:pStyle w:val="Heading3"/>
      </w:pPr>
      <w:r>
        <w:t xml:space="preserve">11.1: Encuesta sobre una mascota para el curso de Jada</w:t>
      </w:r>
    </w:p>
    <w:p>
      <w:pPr>
        <w:pStyle w:val="FirstParagraph"/>
      </w:pPr>
      <w:r>
        <w:t xml:space="preserve">Jada les hizo una encuesta a sus compañeros de clase y les preguntó: “¿Qué animal sería la mejor mascota para el curso?”.</w:t>
      </w:r>
    </w:p>
    <w:p>
      <w:pPr>
        <w:pStyle w:val="BodyText"/>
      </w:pPr>
      <w:r>
        <w:t xml:space="preserve">Ella mostró sus respuestas.</w:t>
      </w:r>
    </w:p>
    <w:p>
      <w:pPr>
        <w:pStyle w:val="BodyText"/>
      </w:pPr>
      <w:r>
        <w:drawing>
          <wp:inline>
            <wp:extent cx="4128561" cy="2061222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58346.266202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20612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 cada caso, decide si la afirmación es verdadera o falsa.</w:t>
      </w:r>
    </w:p>
    <w:p>
      <w:pPr>
        <w:pStyle w:val="BodyText"/>
      </w:pPr>
      <w:r>
        <w:t xml:space="preserve">Prepárate para explicar por qué.</w:t>
      </w:r>
    </w:p>
    <w:p>
      <w:pPr>
        <w:numPr>
          <w:ilvl w:val="0"/>
          <w:numId w:val="1002"/>
        </w:numPr>
        <w:pStyle w:val="Compact"/>
      </w:pPr>
      <w:r>
        <w:t xml:space="preserve">Hay 12 votos por el conejo.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0292" cy="971550"/>
            <wp:effectExtent b="0" l="0" r="0" t="0"/>
            <wp:docPr descr="Thumbs up, true. Or. Thumbs down, false." title="" id="32" name="Picture"/>
            <a:graphic>
              <a:graphicData uri="http://schemas.openxmlformats.org/drawingml/2006/picture">
                <pic:pic>
                  <pic:nvPicPr>
                    <pic:cNvPr descr="/app/tmp/embedder-1671058346.339561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92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Hay 18 votos en total.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0292" cy="971550"/>
            <wp:effectExtent b="0" l="0" r="0" t="0"/>
            <wp:docPr descr="Thumbs up, true. Or. Thumbs down, false." title="" id="35" name="Picture"/>
            <a:graphic>
              <a:graphicData uri="http://schemas.openxmlformats.org/drawingml/2006/picture">
                <pic:pic>
                  <pic:nvPicPr>
                    <pic:cNvPr descr="/app/tmp/embedder-1671058346.40772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92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14 estudiantes votaron por la tortuga o por el conejo.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0292" cy="971550"/>
            <wp:effectExtent b="0" l="0" r="0" t="0"/>
            <wp:docPr descr="Thumbs up, true. Or. Thumbs down, false." title="" id="38" name="Picture"/>
            <a:graphic>
              <a:graphicData uri="http://schemas.openxmlformats.org/drawingml/2006/picture">
                <pic:pic>
                  <pic:nvPicPr>
                    <pic:cNvPr descr="/app/tmp/embedder-1671058346.451674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92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8 estudiantes votaron por el perro o por la tortuga.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0292" cy="971550"/>
            <wp:effectExtent b="0" l="0" r="0" t="0"/>
            <wp:docPr descr="Thumbs up, true. Or. Thumbs down, false." title="" id="41" name="Picture"/>
            <a:graphic>
              <a:graphicData uri="http://schemas.openxmlformats.org/drawingml/2006/picture">
                <pic:pic>
                  <pic:nvPicPr>
                    <pic:cNvPr descr="/app/tmp/embedder-1671058346.495077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92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47" w:name="Xd31ed5d3b21c136b1097c14632cf017ba1c5b38"/>
    <w:p>
      <w:pPr>
        <w:pStyle w:val="Heading3"/>
      </w:pPr>
      <w:r>
        <w:t xml:space="preserve">11.2: Interpretemos datos sobre mascotas para el curso</w:t>
      </w:r>
    </w:p>
    <w:p>
      <w:pPr>
        <w:pStyle w:val="FirstParagraph"/>
      </w:pPr>
      <w:r>
        <w:t xml:space="preserve">Tyler les hizo la misma pregunta a sus compañeros.</w:t>
      </w:r>
      <w:r>
        <w:br/>
      </w:r>
      <w:r>
        <w:t xml:space="preserve">Él mostró sus respuestas.</w:t>
      </w:r>
    </w:p>
    <w:p>
      <w:pPr>
        <w:pStyle w:val="BodyText"/>
      </w:pPr>
      <w:r>
        <w:drawing>
          <wp:inline>
            <wp:extent cx="4128561" cy="2061222"/>
            <wp:effectExtent b="0" l="0" r="0" t="0"/>
            <wp:docPr descr="Tally Chart. Turtle, tallies, 9. Dog, tallies, 5. Rabbit, tallies, 5." title="" id="45" name="Picture"/>
            <a:graphic>
              <a:graphicData uri="http://schemas.openxmlformats.org/drawingml/2006/picture">
                <pic:pic>
                  <pic:nvPicPr>
                    <pic:cNvPr descr="/app/tmp/embedder-1671058346.539068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20612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partir de lo que ves en la representación, escribe 3 cosas que hayas descubierto sobre los datos de la encuesta de Tyler.</w:t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3"/>
        </w:numPr>
        <w:pStyle w:val="Compact"/>
      </w:pPr>
      <w:r>
        <w:br/>
      </w:r>
    </w:p>
    <w:bookmarkEnd w:id="47"/>
    <w:bookmarkStart w:id="63" w:name="centros-momento-de-escoger"/>
    <w:p>
      <w:pPr>
        <w:pStyle w:val="Heading3"/>
      </w:pPr>
      <w:r>
        <w:t xml:space="preserve">11.3: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Qué hay a mis espaldas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49" name="Picture"/>
            <a:graphic>
              <a:graphicData uri="http://schemas.openxmlformats.org/drawingml/2006/picture">
                <pic:pic>
                  <pic:nvPicPr>
                    <pic:cNvPr descr="/app/tmp/embedder-1671058346.6260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52" name="Picture"/>
            <a:graphic>
              <a:graphicData uri="http://schemas.openxmlformats.org/drawingml/2006/picture">
                <pic:pic>
                  <pic:nvPicPr>
                    <pic:cNvPr descr="/app/tmp/embedder-1671058346.6446366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  <w:r>
        <w:br/>
      </w:r>
      <w:r>
        <w:t xml:space="preserve">(suma y resta)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tmp/embedder-1671058346.6658087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58" name="Picture"/>
            <a:graphic>
              <a:graphicData uri="http://schemas.openxmlformats.org/drawingml/2006/picture">
                <pic:pic>
                  <pic:nvPicPr>
                    <pic:cNvPr descr="/app/tmp/embedder-1671058346.752613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0" Target="media/rId6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2022-12-14T22:52:27Z</dcterms:created>
  <dcterms:modified xsi:type="dcterms:W3CDTF">2022-12-14T22:52:27Z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u1Cm2718EcgeH+jjrmmlOFiDoh3D1xm4VTX+pi0xklGfVOOC0fTpldv7S/3/DYlQYWvbm9ddRKPQvxvWWT6RDA==</vt:lpwstr>
  </property>
</Properties>
</file>