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Jada writes the same digit in the two blanks to make the statement true. Which digits could she write?</w:t>
      </w:r>
    </w:p>
    <w:p>
      <w:pPr>
        <w:numPr>
          <w:ilvl w:val="0"/>
          <w:numId w:val="1000"/>
        </w:numPr>
      </w:pPr>
      <m:oMath>
        <m:borderBox>
          <m:e>
            <m:r>
              <m:t>6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r>
          <m:t> 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2</m:t>
            </m:r>
          </m:e>
        </m:borderBox>
        <m:r>
          <m:rPr>
            <m:sty m:val="p"/>
          </m:rPr>
          <m:t>&lt;</m:t>
        </m:r>
        <m:borderBox>
          <m:e>
            <m:r>
              <m:t>6</m:t>
            </m:r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r>
          <m:t>​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8</m:t>
            </m:r>
          </m:e>
        </m:borderBox>
      </m:oMath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Order these numbers from least to greatest: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98,107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102,356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752,031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88,207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99,653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  <w:pStyle w:val="Compact"/>
      </w:pPr>
      <w:r>
        <w:t xml:space="preserve">How did you pick the smallest number?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4, Lesson 13.)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Which multiple of 10,000 is closest to 132,256?</w:t>
      </w:r>
    </w:p>
    <w:p>
      <w:pPr>
        <w:numPr>
          <w:ilvl w:val="1"/>
          <w:numId w:val="1003"/>
        </w:numPr>
      </w:pPr>
      <w:r>
        <w:t xml:space="preserve">Which multiple of 100,000 is closest to 132,256?</w:t>
      </w:r>
    </w:p>
    <w:p>
      <w:pPr>
        <w:numPr>
          <w:ilvl w:val="1"/>
          <w:numId w:val="1003"/>
        </w:numPr>
        <w:pStyle w:val="Compact"/>
      </w:pPr>
      <w:r>
        <w:t xml:space="preserve">Which multiple of 100,000 is closest to the number labeled 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41265" cy="452163"/>
            <wp:effectExtent b="0" l="0" r="0" t="0"/>
            <wp:docPr descr="Number line. Scale 0 to 5 hundred thousand, by 100 thousand's. Point A, less than halfway between 300 thousand and 400 thousand." title="" id="22" name="Picture"/>
            <a:graphic>
              <a:graphicData uri="http://schemas.openxmlformats.org/drawingml/2006/picture">
                <pic:pic>
                  <pic:nvPicPr>
                    <pic:cNvPr descr="/app/tmp/embedder-1671023892.45626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65" cy="452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For the number 583,642:</w:t>
      </w:r>
    </w:p>
    <w:p>
      <w:pPr>
        <w:numPr>
          <w:ilvl w:val="1"/>
          <w:numId w:val="1004"/>
        </w:numPr>
      </w:pPr>
      <w:r>
        <w:t xml:space="preserve">What is the nearest multiple of 100,000?</w:t>
      </w:r>
    </w:p>
    <w:p>
      <w:pPr>
        <w:numPr>
          <w:ilvl w:val="1"/>
          <w:numId w:val="1004"/>
        </w:numPr>
      </w:pPr>
      <w:r>
        <w:t xml:space="preserve">What is the nearest multiple of 10,000?</w:t>
      </w:r>
    </w:p>
    <w:p>
      <w:pPr>
        <w:numPr>
          <w:ilvl w:val="1"/>
          <w:numId w:val="1004"/>
        </w:numPr>
      </w:pPr>
      <w:r>
        <w:t xml:space="preserve">What is the nearest multiple of 1,000?</w:t>
      </w:r>
    </w:p>
    <w:p>
      <w:pPr>
        <w:numPr>
          <w:ilvl w:val="1"/>
          <w:numId w:val="1004"/>
        </w:numPr>
      </w:pPr>
      <w:r>
        <w:t xml:space="preserve">What is the nearest multiple of 100?</w:t>
      </w:r>
    </w:p>
    <w:p>
      <w:pPr>
        <w:numPr>
          <w:ilvl w:val="1"/>
          <w:numId w:val="1004"/>
        </w:numPr>
      </w:pPr>
      <w:r>
        <w:t xml:space="preserve">What is the nearest multiple of 10?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Describe the numbers that are 460,000 when rounded to the nearest 10,000.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195" cy="299753"/>
            <wp:effectExtent b="0" l="0" r="0" t="0"/>
            <wp:docPr descr="Number line. Scale, four hundred thirty thousand to four hundred eighty thousand, by ten thousands.  " title="" id="25" name="Picture"/>
            <a:graphic>
              <a:graphicData uri="http://schemas.openxmlformats.org/drawingml/2006/picture">
                <pic:pic>
                  <pic:nvPicPr>
                    <pic:cNvPr descr="/app/tmp/embedder-1671023892.53538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195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Where are these numbers located on the number line?</w:t>
      </w:r>
    </w:p>
    <w:p>
      <w:pPr>
        <w:numPr>
          <w:ilvl w:val="0"/>
          <w:numId w:val="1000"/>
        </w:numPr>
        <w:pStyle w:val="Compact"/>
      </w:pPr>
      <w:r>
        <w:t xml:space="preserve">(From Unit 4, Lesson 16.)</w:t>
      </w:r>
    </w:p>
    <w:p>
      <w:pPr>
        <w:numPr>
          <w:ilvl w:val="0"/>
          <w:numId w:val="1001"/>
        </w:numPr>
      </w:pPr>
      <w:r>
        <w:t xml:space="preserve">When rounded to the nearest 1,000, Airplane X is flying at 30,000 feet, Airplane Y at 31,000 feet, and Airplane Z at 32,000 feet.</w:t>
      </w:r>
    </w:p>
    <w:p>
      <w:pPr>
        <w:numPr>
          <w:ilvl w:val="1"/>
          <w:numId w:val="1006"/>
        </w:numPr>
        <w:pStyle w:val="Compact"/>
      </w:pPr>
      <w:r>
        <w:t xml:space="preserve">Could Airplanes X and Y be within 1,000 feet of each other? If you think so, give some examples. If you don't think so, explain why not.</w:t>
      </w:r>
    </w:p>
    <w:p>
      <w:pPr>
        <w:numPr>
          <w:ilvl w:val="1"/>
          <w:numId w:val="1006"/>
        </w:numPr>
        <w:pStyle w:val="Compact"/>
      </w:pPr>
      <w:r>
        <w:t xml:space="preserve">Explain why Airplanes X and Z could not be within 1,000 feet of each other. Use a number line if you find it helpful.</w:t>
      </w:r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Rounded to the nearest 10 pounds, one bag of sand weighs 50 pounds.</w:t>
      </w:r>
    </w:p>
    <w:p>
      <w:pPr>
        <w:numPr>
          <w:ilvl w:val="0"/>
          <w:numId w:val="1000"/>
        </w:numPr>
      </w:pPr>
      <w:r>
        <w:t xml:space="preserve">Jada wants at least 1,000 pounds of sand for a sandbox. How many bags of sand does Jada need to buy to be sure that she has enough sand?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You will need a set of digit cards 0–9 for this exploration.</w:t>
      </w:r>
    </w:p>
    <w:p>
      <w:pPr>
        <w:numPr>
          <w:ilvl w:val="0"/>
          <w:numId w:val="1000"/>
        </w:numPr>
      </w:pPr>
      <w:r>
        <w:t xml:space="preserve">Shuffle your cards and stack them face down. Turn over 6 digit cards.</w:t>
      </w:r>
    </w:p>
    <w:p>
      <w:pPr>
        <w:numPr>
          <w:ilvl w:val="0"/>
          <w:numId w:val="1000"/>
        </w:numPr>
      </w:pPr>
      <w:r>
        <w:t xml:space="preserve">Can you put the 6 digits in the blanks so that all three statements are true?</w:t>
      </w:r>
    </w:p>
    <w:p>
      <w:pPr>
        <w:numPr>
          <w:ilvl w:val="1"/>
          <w:numId w:val="1007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2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7</m:t>
            </m:r>
          </m:e>
        </m:borderBox>
        <m:r>
          <m:t> </m:t>
        </m:r>
        <m:borderBox>
          <m:e>
            <m:r>
              <m:t>8</m:t>
            </m:r>
          </m:e>
        </m:borderBox>
      </m:oMath>
    </w:p>
    <w:p>
      <w:pPr>
        <w:numPr>
          <w:ilvl w:val="1"/>
          <w:numId w:val="1007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2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rPr>
            <m:sty m:val="p"/>
          </m:rPr>
          <m:t>&gt;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2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1</m:t>
            </m:r>
          </m:e>
        </m:borderBox>
      </m:oMath>
    </w:p>
    <w:p>
      <w:pPr>
        <w:numPr>
          <w:ilvl w:val="1"/>
          <w:numId w:val="1007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2</m:t>
            </m:r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borderBox>
          <m:e>
            <m:r>
              <m:t>7</m:t>
            </m:r>
          </m:e>
        </m:borderBox>
        <m:r>
          <m:rPr>
            <m:sty m:val="p"/>
          </m:rPr>
          <m:t>&gt;</m:t>
        </m:r>
        <m:borderBox>
          <m:e>
            <m:r>
              <m:t>4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7</m:t>
            </m:r>
          </m:e>
        </m:borderBox>
      </m:oMath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To answer these riddles, think about rounding to the nearest 10, 100, 1,000, or 10,000. Use a number line if it is helpful.</w:t>
      </w:r>
    </w:p>
    <w:p>
      <w:pPr>
        <w:numPr>
          <w:ilvl w:val="1"/>
          <w:numId w:val="1008"/>
        </w:numPr>
        <w:pStyle w:val="Compact"/>
      </w:pPr>
      <w:r>
        <w:t xml:space="preserve">I can be rounded to 100 or to 140. What number could I be?</w:t>
      </w:r>
    </w:p>
    <w:p>
      <w:pPr>
        <w:numPr>
          <w:ilvl w:val="1"/>
          <w:numId w:val="1008"/>
        </w:numPr>
        <w:pStyle w:val="Compact"/>
      </w:pPr>
      <w:r>
        <w:t xml:space="preserve">I can be rounded to 7,500 or to 8,000. What number could I be?</w:t>
      </w:r>
    </w:p>
    <w:p>
      <w:pPr>
        <w:numPr>
          <w:ilvl w:val="1"/>
          <w:numId w:val="1008"/>
        </w:numPr>
        <w:pStyle w:val="Compact"/>
      </w:pPr>
      <w:r>
        <w:t xml:space="preserve">I can be rounded to 60,000 or to 57,000. What number could I be?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2022-12-14T13:18:13Z</dcterms:created>
  <dcterms:modified xsi:type="dcterms:W3CDTF">2022-12-14T13:18:13Z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5gF4hrLNwEjKSfNv6L+M9toJjpE3trREX8VBcwWFVqHCBT3f3kU4FQ+tUHG526Ce4+H3FyM86V/aT6QDcYpV/A==</vt:lpwstr>
  </property>
</Properties>
</file>