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concepts-of-division"/>
    <w:p>
      <w:pPr>
        <w:pStyle w:val="Heading2"/>
      </w:pPr>
      <w:r>
        <w:t xml:space="preserve">Lesson 10: Concepts of Division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think about the size of quotients.</w:t>
      </w:r>
    </w:p>
    <w:bookmarkStart w:id="21" w:name="Xb1177a430e30cf5682f1b54940fd98a42ae32cc"/>
    <w:p>
      <w:pPr>
        <w:pStyle w:val="Heading3"/>
      </w:pPr>
      <w:r>
        <w:t xml:space="preserve">Warm-up: Number Talk: Same Dividend, Different Divisor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÷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÷</m:t>
        </m:r>
        <m:r>
          <m:t>2</m:t>
        </m:r>
      </m:oMath>
    </w:p>
    <w:bookmarkEnd w:id="21"/>
    <w:bookmarkStart w:id="25" w:name="share-pretzels"/>
    <w:p>
      <w:pPr>
        <w:pStyle w:val="Heading3"/>
      </w:pPr>
      <w:r>
        <w:t xml:space="preserve">10.1: Share Pretzels</w:t>
      </w:r>
    </w:p>
    <w:p>
      <w:pPr>
        <w:pStyle w:val="FirstParagraph"/>
      </w:pPr>
      <w:r>
        <w:drawing>
          <wp:inline>
            <wp:extent cx="4969565" cy="3559737"/>
            <wp:effectExtent b="0" l="0" r="0" t="0"/>
            <wp:docPr descr="Picture" title="" id="23" name="Picture"/>
            <a:graphic>
              <a:graphicData uri="http://schemas.openxmlformats.org/drawingml/2006/picture">
                <pic:pic>
                  <pic:nvPicPr>
                    <pic:cNvPr descr="/app/tmp/embedder-1671027585.034309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65" cy="3559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Order the situations from greatest to least based on the number of pretzels each student will get. Be prepared to explain your reasoning.</w:t>
      </w:r>
    </w:p>
    <w:p>
      <w:pPr>
        <w:pStyle w:val="BodyText"/>
      </w:pPr>
      <w:r>
        <w:t xml:space="preserve">3 students equally share 42 pretzels.</w:t>
      </w:r>
      <w:r>
        <w:br/>
      </w:r>
      <w:r>
        <w:t xml:space="preserve">14 students equally share 42 pretzels.</w:t>
      </w:r>
      <w:r>
        <w:br/>
      </w:r>
      <w:r>
        <w:t xml:space="preserve">3 students equally share 24 pretzels.</w:t>
      </w:r>
      <w:r>
        <w:br/>
      </w:r>
      <w:r>
        <w:t xml:space="preserve">3 students equally share 45 pretzels.</w:t>
      </w:r>
      <w:r>
        <w:br/>
      </w:r>
      <w:r>
        <w:t xml:space="preserve">7 students equally share 42 pretzels.</w:t>
      </w:r>
      <w:r>
        <w:br/>
      </w:r>
      <w:r>
        <w:t xml:space="preserve">3 students equally share 6 pretzels.</w:t>
      </w:r>
      <w:r>
        <w:br/>
      </w:r>
      <w:r>
        <w:t xml:space="preserve">6 students equally share 42 pretzels.</w:t>
      </w:r>
    </w:p>
    <w:bookmarkEnd w:id="25"/>
    <w:bookmarkStart w:id="29" w:name="division-patterns"/>
    <w:p>
      <w:pPr>
        <w:pStyle w:val="Heading3"/>
      </w:pPr>
      <w:r>
        <w:t xml:space="preserve">10.2: Division Patterns</w:t>
      </w:r>
    </w:p>
    <w:p>
      <w:pPr>
        <w:numPr>
          <w:ilvl w:val="0"/>
          <w:numId w:val="1003"/>
        </w:numPr>
      </w:pPr>
      <w:r>
        <w:t xml:space="preserve">Find the value of each expression.</w:t>
      </w:r>
    </w:p>
    <w:p>
      <w:pPr>
        <w:numPr>
          <w:ilvl w:val="1"/>
          <w:numId w:val="1004"/>
        </w:numPr>
        <w:pStyle w:val="Compact"/>
      </w:pPr>
      <m:oMath>
        <m:r>
          <m:t>36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9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w:r>
        <w:t xml:space="preserve">What patterns do you notice?</w:t>
      </w:r>
    </w:p>
    <w:p>
      <w:pPr>
        <w:numPr>
          <w:ilvl w:val="0"/>
          <w:numId w:val="1003"/>
        </w:numPr>
        <w:pStyle w:val="Compact"/>
      </w:pPr>
      <w:r>
        <w:t xml:space="preserve">Why is the quotient getting smaller?</w:t>
      </w:r>
    </w:p>
    <w:p>
      <w:pPr>
        <w:numPr>
          <w:ilvl w:val="0"/>
          <w:numId w:val="1003"/>
        </w:numPr>
        <w:pStyle w:val="Compact"/>
      </w:pPr>
      <w:r>
        <w:t xml:space="preserve">What do you know about this expression: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Draw a diagram to represent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2022-12-14T14:19:45Z</dcterms:created>
  <dcterms:modified xsi:type="dcterms:W3CDTF">2022-12-14T14:19:45Z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NfGC56RlrPFwLzmsnuAxrjn4jBXTIMP5hg2SycXJABkR9ce+yO1UrLXLmrLPhB3GABD1k8eqnuIDh3e5scYDRA==</vt:lpwstr>
  </property>
</Properties>
</file>