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fd4b996aeb4d5fddfb1ea974f04ddc594b028a"/>
    <w:p>
      <w:pPr>
        <w:pStyle w:val="Heading2"/>
      </w:pPr>
      <w:r>
        <w:t xml:space="preserve">Unit 6 Lesson 7: Finding Unknown Coordinates on a Circle</w:t>
      </w:r>
    </w:p>
    <w:bookmarkEnd w:id="20"/>
    <w:bookmarkStart w:id="25" w:name="notice-and-wonder-big-and-small-warm-up"/>
    <w:p>
      <w:pPr>
        <w:pStyle w:val="Heading3"/>
      </w:pPr>
      <w:r>
        <w:t xml:space="preserve">1 Notice and Wonder: Big and Small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377440"/>
            <wp:effectExtent b="0" l="0" r="0" t="0"/>
            <wp:docPr descr="Two circles with centers at the origin of the x y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02468.8174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clock-coordinates"/>
    <w:p>
      <w:pPr>
        <w:pStyle w:val="Heading3"/>
      </w:pPr>
      <w:r>
        <w:t xml:space="preserve">2 Clock Coordinates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clock face.</w:t>
      </w:r>
    </w:p>
    <w:p>
      <w:pPr>
        <w:pStyle w:val="BodyText"/>
      </w:pPr>
      <w:r>
        <w:drawing>
          <wp:inline>
            <wp:extent cx="2167191" cy="2167191"/>
            <wp:effectExtent b="0" l="0" r="0" t="0"/>
            <wp:docPr descr="A blank clock on a grid. " title="" id="27" name="Picture"/>
            <a:graphic>
              <a:graphicData uri="http://schemas.openxmlformats.org/drawingml/2006/picture">
                <pic:pic>
                  <pic:nvPicPr>
                    <pic:cNvPr descr="/app/tmp/embedder-1671002468.94802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91" cy="216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length of the minute hand on a clock is 5 inches and the center of the clock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on a coordinate plane. Determine the coordinates of the end of the minute hand at the following times.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45 minutes after the hour</w:t>
      </w:r>
    </w:p>
    <w:p>
      <w:pPr>
        <w:numPr>
          <w:ilvl w:val="1"/>
          <w:numId w:val="1002"/>
        </w:numPr>
        <w:pStyle w:val="Compact"/>
      </w:pPr>
      <w:r>
        <w:t xml:space="preserve">10 minutes after the hour</w:t>
      </w:r>
    </w:p>
    <w:p>
      <w:pPr>
        <w:numPr>
          <w:ilvl w:val="1"/>
          <w:numId w:val="1002"/>
        </w:numPr>
        <w:pStyle w:val="Compact"/>
      </w:pPr>
      <w:r>
        <w:t xml:space="preserve">40 minutes after the hour</w:t>
      </w:r>
    </w:p>
    <w:p>
      <w:pPr>
        <w:numPr>
          <w:ilvl w:val="0"/>
          <w:numId w:val="1001"/>
        </w:numPr>
        <w:pStyle w:val="Compact"/>
      </w:pPr>
      <w:r>
        <w:t xml:space="preserve">The minute hand on another clock, also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has a length of 15 inches. Determine the coordinates of the end of the minute hand at the following times.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45 minutes after the hour</w:t>
      </w:r>
    </w:p>
    <w:p>
      <w:pPr>
        <w:numPr>
          <w:ilvl w:val="1"/>
          <w:numId w:val="1003"/>
        </w:numPr>
        <w:pStyle w:val="Compact"/>
      </w:pPr>
      <w:r>
        <w:t xml:space="preserve">10 minutes after the hour</w:t>
      </w:r>
    </w:p>
    <w:p>
      <w:pPr>
        <w:numPr>
          <w:ilvl w:val="1"/>
          <w:numId w:val="1003"/>
        </w:numPr>
        <w:pStyle w:val="Compact"/>
      </w:pPr>
      <w:r>
        <w:t xml:space="preserve">40 minutes after the hour</w:t>
      </w:r>
    </w:p>
    <w:p>
      <w:pPr>
        <w:numPr>
          <w:ilvl w:val="0"/>
          <w:numId w:val="1001"/>
        </w:numPr>
        <w:pStyle w:val="Compact"/>
      </w:pPr>
      <w:r>
        <w:t xml:space="preserve">At a certain time, the end of the minute hand of a third clock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has coordinates approximately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7.5</m:t>
            </m:r>
            <m:r>
              <m:rPr>
                <m:sty m:val="p"/>
              </m:rPr>
              <m:t>,</m:t>
            </m:r>
            <m:r>
              <m:t>7.5</m:t>
            </m:r>
          </m:e>
        </m:d>
      </m:oMath>
      <w:r>
        <w:t xml:space="preserve">. How long is the minute hand of the clock if each grid square is one inch by one inch? Explain or show your reasoning.</w:t>
      </w:r>
    </w:p>
    <w:bookmarkEnd w:id="29"/>
    <w:bookmarkEnd w:id="30"/>
    <w:bookmarkStart w:id="38" w:name="around-a-ferris-wheel"/>
    <w:p>
      <w:pPr>
        <w:pStyle w:val="Heading3"/>
      </w:pPr>
      <w:r>
        <w:t xml:space="preserve">3 Around a Ferris Wheel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center of a Ferris wheel is 40 feet off of the ground, and the radius of the Ferris wheel is 30 feet.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shown at 0 radians.</w:t>
      </w:r>
    </w:p>
    <w:p>
      <w:pPr>
        <w:pStyle w:val="BodyText"/>
      </w:pPr>
      <w:r>
        <w:drawing>
          <wp:inline>
            <wp:extent cx="1485900" cy="1295996"/>
            <wp:effectExtent b="0" l="0" r="0" t="0"/>
            <wp:docPr descr="A circle. " title="" id="32" name="Picture"/>
            <a:graphic>
              <a:graphicData uri="http://schemas.openxmlformats.org/drawingml/2006/picture">
                <pic:pic>
                  <pic:nvPicPr>
                    <pic:cNvPr descr="/app/tmp/embedder-1671002469.02018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Calculate how high off the ground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as the Ferris wheel rotates counterclockwise starting from 0 radians.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π</m:t>
            </m:r>
          </m:num>
          <m:den>
            <m:r>
              <m:t>12</m:t>
            </m:r>
          </m:den>
        </m:f>
      </m:oMath>
      <w:r>
        <w:t xml:space="preserve"> radians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radians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 radians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0"/>
          <w:numId w:val="1004"/>
        </w:numPr>
        <w:pStyle w:val="Compact"/>
      </w:pPr>
      <w:r>
        <w:t xml:space="preserve">As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around on the Ferris wheel, estimate which angle(s) of rotation put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60 feet off the ground.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2022-12-14T07:21:09Z</dcterms:created>
  <dcterms:modified xsi:type="dcterms:W3CDTF">2022-12-14T07:21:09Z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gSiwtGyiUwbA50lPhqGuknfwZ5qjD42R2tPEfFSnjMmlLPXtACqrWwUD6lHXxYL6ThgeHLeF0IpfWSEMIKiPlA==</vt:lpwstr>
  </property>
</Properties>
</file>