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moves-in-parallel"/>
    <w:p>
      <w:pPr>
        <w:pStyle w:val="Heading2"/>
      </w:pPr>
      <w:r>
        <w:t xml:space="preserve">Lesson 8: Moves in Parallel</w:t>
      </w:r>
    </w:p>
    <w:bookmarkEnd w:id="20"/>
    <w:p>
      <w:pPr>
        <w:pStyle w:val="FirstParagraph"/>
      </w:pPr>
      <w:r>
        <w:t xml:space="preserve">Let’s transform some lines.</w:t>
      </w:r>
    </w:p>
    <w:bookmarkStart w:id="27" w:name="line-moves"/>
    <w:p>
      <w:pPr>
        <w:pStyle w:val="Heading3"/>
      </w:pPr>
      <w:r>
        <w:t xml:space="preserve">8.1: Line Moves</w:t>
      </w:r>
    </w:p>
    <w:p>
      <w:pPr>
        <w:pStyle w:val="FirstParagraph"/>
      </w:pPr>
      <w:r>
        <w:t xml:space="preserve">For each diagram, describe a translation, rotation, or reflection that takes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to line</w:t>
      </w:r>
      <w:r>
        <w:t xml:space="preserve"> </w:t>
      </w:r>
      <m:oMath>
        <m:sSup>
          <m:e>
            <m:r>
              <m:rPr>
                <m:sty m:val="p"/>
              </m:rPr>
              <m:t>ℓ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 Then plot and label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6981" cy="2764607"/>
            <wp:effectExtent b="0" l="0" r="0" t="0"/>
            <wp:docPr descr="Two parallel lines. One is labelled L and has points A and B labelled on it. The other line is labelled L prime." title="" id="22" name="Picture"/>
            <a:graphic>
              <a:graphicData uri="http://schemas.openxmlformats.org/drawingml/2006/picture">
                <pic:pic>
                  <pic:nvPicPr>
                    <pic:cNvPr descr="/app/tmp/embedder-1671073003.367517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9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510865" cy="2758490"/>
            <wp:effectExtent b="0" l="0" r="0" t="0"/>
            <wp:docPr descr="Two lines, one labelled L, on labelled L prime. They intersect at a point A. another point, labelled B is on line L." title="" id="25" name="Picture"/>
            <a:graphic>
              <a:graphicData uri="http://schemas.openxmlformats.org/drawingml/2006/picture">
                <pic:pic>
                  <pic:nvPicPr>
                    <pic:cNvPr descr="/app/tmp/embedder-1671073003.449187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27584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5" w:name="parallel-lines"/>
    <w:p>
      <w:pPr>
        <w:pStyle w:val="Heading3"/>
      </w:pPr>
      <w:r>
        <w:t xml:space="preserve">8.2: Parallel Lines</w:t>
      </w:r>
    </w:p>
    <w:p>
      <w:pPr>
        <w:pStyle w:val="FirstParagraph"/>
      </w:pPr>
      <w:r>
        <w:drawing>
          <wp:inline>
            <wp:extent cx="5510865" cy="3367071"/>
            <wp:effectExtent b="0" l="0" r="0" t="0"/>
            <wp:docPr descr="Three parallel lines. One is labelled A. One is labelled with B. There is a point on line B labelled with a K. The third line is labelled H." title="" id="29" name="Picture"/>
            <a:graphic>
              <a:graphicData uri="http://schemas.openxmlformats.org/drawingml/2006/picture">
                <pic:pic>
                  <pic:nvPicPr>
                    <pic:cNvPr descr="/app/tmp/embedder-1671073003.501743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3670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Use a piece of tracing paper to trace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K</m:t>
        </m:r>
      </m:oMath>
      <w:r>
        <w:t xml:space="preserve">. Then use that tracing paper to draw the images of the lines under the three different transformations listed.</w:t>
      </w:r>
    </w:p>
    <w:p>
      <w:pPr>
        <w:pStyle w:val="BodyText"/>
      </w:pPr>
      <w:r>
        <w:t xml:space="preserve">As you perform each transformation, think about the question:</w:t>
      </w:r>
    </w:p>
    <w:p>
      <w:pPr>
        <w:pStyle w:val="BodyText"/>
      </w:pPr>
      <w:r>
        <w:t xml:space="preserve">What is the image of two parallel lines under a rigid transformation?</w:t>
      </w:r>
    </w:p>
    <w:p>
      <w:pPr>
        <w:numPr>
          <w:ilvl w:val="0"/>
          <w:numId w:val="1002"/>
        </w:numPr>
      </w:pPr>
      <w:r>
        <w:t xml:space="preserve">Translate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3 units up and 2 units to the right.</w:t>
      </w:r>
    </w:p>
    <w:p>
      <w:pPr>
        <w:numPr>
          <w:ilvl w:val="1"/>
          <w:numId w:val="1003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translation?</w:t>
      </w:r>
    </w:p>
    <w:p>
      <w:pPr>
        <w:numPr>
          <w:ilvl w:val="1"/>
          <w:numId w:val="1003"/>
        </w:numPr>
        <w:pStyle w:val="Compact"/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Rotate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counterclockwise 180 degrees using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 the center of rotation.</w:t>
      </w:r>
    </w:p>
    <w:p>
      <w:pPr>
        <w:numPr>
          <w:ilvl w:val="1"/>
          <w:numId w:val="1004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rotation?</w:t>
      </w:r>
    </w:p>
    <w:p>
      <w:pPr>
        <w:numPr>
          <w:ilvl w:val="1"/>
          <w:numId w:val="1004"/>
        </w:numPr>
      </w:pPr>
      <w:r>
        <w:t xml:space="preserve">What is the same in the original and the image?</w:t>
      </w:r>
    </w:p>
    <w:p>
      <w:pPr>
        <w:numPr>
          <w:ilvl w:val="0"/>
          <w:numId w:val="1002"/>
        </w:numPr>
      </w:pPr>
      <w:r>
        <w:t xml:space="preserve">Reflect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do you notice about the changes that occur to lines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reflection?</w:t>
      </w:r>
    </w:p>
    <w:p>
      <w:pPr>
        <w:numPr>
          <w:ilvl w:val="1"/>
          <w:numId w:val="1005"/>
        </w:numPr>
        <w:pStyle w:val="Compact"/>
      </w:pPr>
      <w:r>
        <w:t xml:space="preserve">What is the same in the original and the image?</w:t>
      </w:r>
    </w:p>
    <w:bookmarkStart w:id="34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When you rotate two parallel lines, sometimes the two original lines intersect their images and form a quadrilateral. What is the most specific thing you can say about this quadrilateral? Can it be a square? A rhombus? A rectangle that isn’t a square? Explain your reasoning.</w:t>
      </w:r>
    </w:p>
    <w:p>
      <w:pPr>
        <w:pStyle w:val="BodyText"/>
      </w:pPr>
      <w:r>
        <w:drawing>
          <wp:inline>
            <wp:extent cx="4125503" cy="4137736"/>
            <wp:effectExtent b="0" l="0" r="0" t="0"/>
            <wp:docPr descr="Two identical pairs of intersecting parallel lines, creating an equilateral quadrilateral without right angles." title="" id="32" name="Picture"/>
            <a:graphic>
              <a:graphicData uri="http://schemas.openxmlformats.org/drawingml/2006/picture">
                <pic:pic>
                  <pic:nvPicPr>
                    <pic:cNvPr descr="/app/tmp/embedder-1671073003.53857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03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End w:id="35"/>
    <w:bookmarkStart w:id="45" w:name="lets-do-some-180s"/>
    <w:p>
      <w:pPr>
        <w:pStyle w:val="Heading3"/>
      </w:pPr>
      <w:r>
        <w:t xml:space="preserve">8.3: Let’s Do Some 180’s</w:t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 labeled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. </w:t>
      </w:r>
    </w:p>
    <w:p>
      <w:pPr>
        <w:numPr>
          <w:ilvl w:val="1"/>
          <w:numId w:val="1007"/>
        </w:numPr>
      </w:pPr>
      <w:r>
        <w:t xml:space="preserve">On the diagram, draw the image of the line and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C</m:t>
        </m:r>
      </m:oMath>
      <w:r>
        <w:t xml:space="preserve">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after the line has been rotated 180 degrees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Label the images of the points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</w:pPr>
      <w:r>
        <w:t xml:space="preserve">What is the order of all seven points?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43404"/>
            <wp:effectExtent b="0" l="0" r="0" t="0"/>
            <wp:docPr descr="Four points on a line, labelled in order: A, C, D, B." title="" id="37" name="Picture"/>
            <a:graphic>
              <a:graphicData uri="http://schemas.openxmlformats.org/drawingml/2006/picture">
                <pic:pic>
                  <pic:nvPicPr>
                    <pic:cNvPr descr="/app/tmp/embedder-1671073003.59056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40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a line with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on the line and a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where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not on the line.</w:t>
      </w:r>
    </w:p>
    <w:p>
      <w:pPr>
        <w:numPr>
          <w:ilvl w:val="1"/>
          <w:numId w:val="1008"/>
        </w:numPr>
      </w:pPr>
      <w:r>
        <w:t xml:space="preserve">Rotate the figure 180 degrees about point</w:t>
      </w:r>
      <w:r>
        <w:t xml:space="preserve"> </w:t>
      </w:r>
      <m:oMath>
        <m:r>
          <m:t>C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8"/>
        </w:numPr>
      </w:pPr>
      <w:r>
        <w:t xml:space="preserve">What do you know about the relationship between angle</w:t>
      </w:r>
      <w:r>
        <w:t xml:space="preserve"> </w:t>
      </w:r>
      <m:oMath>
        <m:r>
          <m:t>C</m:t>
        </m:r>
        <m:r>
          <m:t>A</m:t>
        </m:r>
        <m:r>
          <m:t>D</m:t>
        </m:r>
      </m:oMath>
      <w:r>
        <w:t xml:space="preserve"> </w:t>
      </w:r>
      <w:r>
        <w:t xml:space="preserve">and angle</w:t>
      </w:r>
      <w:r>
        <w:t xml:space="preserve"> </w:t>
      </w:r>
      <m:oMath>
        <m:r>
          <m:t>C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971800"/>
            <wp:effectExtent b="0" l="0" r="0" t="0"/>
            <wp:docPr descr="A line with points A and C on the line and a segment A D where D is not on the line" title="" id="40" name="Picture"/>
            <a:graphic>
              <a:graphicData uri="http://schemas.openxmlformats.org/drawingml/2006/picture">
                <pic:pic>
                  <pic:nvPicPr>
                    <pic:cNvPr descr="/app/tmp/embedder-1671073003.642476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The diagram shows two lines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intersect at a point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with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 point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on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Rotate the figure 180 degrees around</w:t>
      </w:r>
      <w:r>
        <w:t xml:space="preserve"> </w:t>
      </w:r>
      <m:oMath>
        <m:r>
          <m:t>O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and the image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9"/>
        </w:numPr>
      </w:pPr>
      <w:r>
        <w:t xml:space="preserve">What do you know about the relationship between the angles in the figure?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253114"/>
            <wp:effectExtent b="0" l="0" r="0" t="0"/>
            <wp:docPr descr="The diagram shows two lines L and M that intersect at a point O with point A on L and point D on M" title="" id="43" name="Picture"/>
            <a:graphic>
              <a:graphicData uri="http://schemas.openxmlformats.org/drawingml/2006/picture">
                <pic:pic>
                  <pic:nvPicPr>
                    <pic:cNvPr descr="/app/tmp/embedder-1671073003.691396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31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Start w:id="55" w:name="lesson-8-summary"/>
    <w:p>
      <w:pPr>
        <w:pStyle w:val="Heading3"/>
      </w:pPr>
      <w:r>
        <w:t xml:space="preserve">Lesson 8 Summary</w:t>
      </w:r>
    </w:p>
    <w:p>
      <w:pPr>
        <w:pStyle w:val="FirstParagraph"/>
      </w:pPr>
      <w:r>
        <w:t xml:space="preserve">Rigid transformations have the following properties:</w:t>
      </w:r>
    </w:p>
    <w:p>
      <w:pPr>
        <w:numPr>
          <w:ilvl w:val="0"/>
          <w:numId w:val="1010"/>
        </w:numPr>
      </w:pPr>
      <w:r>
        <w:t xml:space="preserve">A rigid transformation of a line is a line.</w:t>
      </w:r>
    </w:p>
    <w:p>
      <w:pPr>
        <w:numPr>
          <w:ilvl w:val="0"/>
          <w:numId w:val="1010"/>
        </w:numPr>
      </w:pPr>
      <w:r>
        <w:t xml:space="preserve">A rigid transformation of two parallel lines results in two parallel lines that are the same distance apart as the original two lines.</w:t>
      </w:r>
    </w:p>
    <w:p>
      <w:pPr>
        <w:numPr>
          <w:ilvl w:val="0"/>
          <w:numId w:val="1010"/>
        </w:numPr>
      </w:pPr>
      <w:r>
        <w:t xml:space="preserve">Sometimes, a rigid transformation takes a line to itself. For example: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5949" cy="2299761"/>
            <wp:effectExtent b="0" l="0" r="0" t="0"/>
            <wp:docPr descr="A line, labelled M. Points A, B, F, B prime and A prime are labelled on the line. A line of reflection intersects the line at point F and is perpendicular to the line M." title="" id="47" name="Picture"/>
            <a:graphic>
              <a:graphicData uri="http://schemas.openxmlformats.org/drawingml/2006/picture">
                <pic:pic>
                  <pic:nvPicPr>
                    <pic:cNvPr descr="/app/tmp/embedder-1671073003.74289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22997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1"/>
        </w:numPr>
      </w:pPr>
      <w:r>
        <w:t xml:space="preserve">A translation parallel to the line. The arrow shows a translation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that 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11"/>
        </w:numPr>
      </w:pPr>
      <w:r>
        <w:t xml:space="preserve">A rotation 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any point on the line.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around point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numPr>
          <w:ilvl w:val="1"/>
          <w:numId w:val="1011"/>
        </w:numPr>
      </w:pPr>
      <w:r>
        <w:t xml:space="preserve">A reflection across any line perpendicular to the line. A reflection of line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across the dashed line will take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itself.</w:t>
      </w:r>
    </w:p>
    <w:p>
      <w:pPr>
        <w:pStyle w:val="FirstParagraph"/>
      </w:pPr>
      <w:r>
        <w:t xml:space="preserve">These facts let us make an important conclusion. If two lines intersect at a point, which we’ll call</w:t>
      </w:r>
      <w:r>
        <w:t xml:space="preserve"> </w:t>
      </w:r>
      <m:oMath>
        <m:r>
          <m:t>O</m:t>
        </m:r>
      </m:oMath>
      <w:r>
        <w:t xml:space="preserve">, then a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rotation of the lines with center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shows that</w:t>
      </w:r>
      <w:r>
        <w:t xml:space="preserve"> </w:t>
      </w:r>
      <w:r>
        <w:rPr>
          <w:bCs/>
          <w:b/>
        </w:rPr>
        <w:t xml:space="preserve">vertical angles</w:t>
      </w:r>
      <w:r>
        <w:t xml:space="preserve"> </w:t>
      </w:r>
      <w:r>
        <w:t xml:space="preserve">are congruent. Here is an example:</w:t>
      </w:r>
    </w:p>
    <w:p>
      <w:pPr>
        <w:pStyle w:val="BodyText"/>
      </w:pPr>
      <w:r>
        <w:drawing>
          <wp:inline>
            <wp:extent cx="3220278" cy="1993942"/>
            <wp:effectExtent b="0" l="0" r="0" t="0"/>
            <wp:docPr descr="A pair of lines that intersect at point O. Two pairs of congruent vertical angles are labelled." title="" id="50" name="Picture"/>
            <a:graphic>
              <a:graphicData uri="http://schemas.openxmlformats.org/drawingml/2006/picture">
                <pic:pic>
                  <pic:nvPicPr>
                    <pic:cNvPr descr="/app/tmp/embedder-1671073003.77917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278" cy="1993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Rotating both lines by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sends angle</w:t>
      </w:r>
      <w:r>
        <w:t xml:space="preserve"> </w:t>
      </w:r>
      <m:oMath>
        <m:r>
          <m:t>A</m:t>
        </m:r>
        <m:r>
          <m:t>O</m:t>
        </m:r>
        <m:r>
          <m:t>C</m:t>
        </m:r>
      </m:oMath>
      <w:r>
        <w:t xml:space="preserve"> </w:t>
      </w:r>
      <w:r>
        <w:t xml:space="preserve">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O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proving that they have the same measure. The rotation also sends angle</w:t>
      </w:r>
      <w:r>
        <w:t xml:space="preserve"> </w:t>
      </w:r>
      <m:oMath>
        <m:r>
          <m:t>A</m:t>
        </m:r>
        <m:r>
          <m:t>O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to 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O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2022-12-15T02:56:44Z</dcterms:created>
  <dcterms:modified xsi:type="dcterms:W3CDTF">2022-12-15T02:56:44Z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up2QGgsla3AobC6G+Oe4ctvHo9Y7/3wltckycgbPDEVZ02pdZwbkpCD/hAsp4Tm35/fremZmBPKg1fSVkaJa7Q==</vt:lpwstr>
  </property>
</Properties>
</file>