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10</w:t>
      </w:r>
      <w:r>
        <w:t xml:space="preserve">CC BY NC 2024 Illustrative Mathematics®</w:t>
      </w:r>
    </w:p>
    <w:p>
      <w:pPr>
        <w:pStyle w:val="BodyText"/>
      </w:pPr>
      <w:r>
        <w:t xml:space="preserve">Unit 3, Lesson 10</w:t>
      </w:r>
    </w:p>
    <w:bookmarkStart w:id="35" w:name="lesson-543562"/>
    <w:p>
      <w:pPr>
        <w:pStyle w:val="Heading1"/>
      </w:pPr>
      <w:r>
        <w:t xml:space="preserve">Measure with a Torn Tape</w:t>
      </w:r>
    </w:p>
    <w:p>
      <w:pPr>
        <w:numPr>
          <w:ilvl w:val="0"/>
          <w:numId w:val="1001"/>
        </w:numPr>
        <w:pStyle w:val="Compact"/>
      </w:pPr>
      <w:r>
        <w:t xml:space="preserve">Let’s measure without starting at 0.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10</w:t>
      </w:r>
      <w:r>
        <w:t xml:space="preserve">CC BY NC 2024 Illustrative Mathematics®</w:t>
      </w:r>
    </w:p>
    <w:bookmarkStart w:id="20" w:name="activity-543563"/>
    <w:p>
      <w:pPr>
        <w:pStyle w:val="Heading2"/>
      </w:pPr>
      <w:r>
        <w:t xml:space="preserve">Warm-up</w:t>
      </w:r>
      <w:r>
        <w:t xml:space="preserve">True or False: Constant Difference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0</m:t>
        </m:r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13</m:t>
        </m:r>
        <m:r>
          <m:rPr>
            <m:sty m:val="p"/>
          </m:rPr>
          <m:t>−</m:t>
        </m:r>
        <m:r>
          <m:t>0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10</w:t>
      </w:r>
      <w:r>
        <w:t xml:space="preserve">CC BY NC 2024 Illustrative Mathematics®</w:t>
      </w:r>
    </w:p>
    <w:bookmarkStart w:id="27" w:name="activity-543564"/>
    <w:p>
      <w:pPr>
        <w:pStyle w:val="Heading2"/>
      </w:pPr>
      <w:r>
        <w:t xml:space="preserve">Activity 1</w:t>
      </w:r>
      <w:r>
        <w:t xml:space="preserve">The Notebook Problem</w:t>
      </w:r>
    </w:p>
    <w:p>
      <w:pPr>
        <w:pStyle w:val="FirstParagraph"/>
      </w:pPr>
      <w:r>
        <w:t xml:space="preserve">Jada and Han use an inch ruler. They measure the short side of the notebook.</w:t>
      </w:r>
    </w:p>
    <w:p>
      <w:pPr>
        <w:pStyle w:val="BodyText"/>
      </w:pPr>
      <w:r>
        <w:drawing>
          <wp:inline>
            <wp:extent cx="5336548" cy="5021554"/>
            <wp:effectExtent b="0" l="0" r="0" t="0"/>
            <wp:docPr descr="Ruler, from 0 to 12 by ones, measuring short side of a notebook. Notebook side starts at 0, ends at 8." title="" id="22" name="Picture"/>
            <a:graphic>
              <a:graphicData uri="http://schemas.openxmlformats.org/drawingml/2006/picture">
                <pic:pic>
                  <pic:nvPicPr>
                    <pic:cNvPr descr="/app/tmp/embedder-1732020406.78077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8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 says 8 inches.</w:t>
      </w:r>
    </w:p>
    <w:p>
      <w:pPr>
        <w:pStyle w:val="BodyText"/>
      </w:pPr>
      <w:r>
        <w:drawing>
          <wp:inline>
            <wp:extent cx="4590349" cy="5021554"/>
            <wp:effectExtent b="0" l="0" r="0" t="0"/>
            <wp:docPr descr="Ruler, from 2 to 12, by ones, measuring short side of a notebook. Notebook Side starts at 2, ends at 10." title="" id="25" name="Picture"/>
            <a:graphic>
              <a:graphicData uri="http://schemas.openxmlformats.org/drawingml/2006/picture">
                <pic:pic>
                  <pic:nvPicPr>
                    <pic:cNvPr descr="/app/tmp/embedder-1732020406.839563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says 8 inches.</w:t>
      </w:r>
    </w:p>
    <w:p>
      <w:pPr>
        <w:numPr>
          <w:ilvl w:val="0"/>
          <w:numId w:val="1003"/>
        </w:numPr>
        <w:pStyle w:val="Compact"/>
      </w:pPr>
      <w:r>
        <w:t xml:space="preserve">How did Han and Jada get the same measurement?</w:t>
      </w:r>
    </w:p>
    <w:p>
      <w:pPr>
        <w:numPr>
          <w:ilvl w:val="0"/>
          <w:numId w:val="1003"/>
        </w:numPr>
        <w:pStyle w:val="Compact"/>
      </w:pPr>
      <w:r>
        <w:t xml:space="preserve">Write an equation that shows Jada’s thinking.</w:t>
      </w:r>
    </w:p>
    <w:p>
      <w:pPr>
        <w:numPr>
          <w:ilvl w:val="0"/>
          <w:numId w:val="1003"/>
        </w:numPr>
      </w:pPr>
      <w:r>
        <w:t xml:space="preserve">Measure an object using Jada’s method.</w:t>
      </w:r>
    </w:p>
    <w:p>
      <w:pPr>
        <w:numPr>
          <w:ilvl w:val="1"/>
          <w:numId w:val="1004"/>
        </w:numPr>
        <w:pStyle w:val="Compact"/>
      </w:pPr>
      <w:r>
        <w:t xml:space="preserve">I measured a</w:t>
      </w:r>
      <w:r>
        <w:t xml:space="preserve"> </w:t>
      </w:r>
      <w:r>
        <w:rPr>
          <w:bCs/>
          <w:b/>
        </w:rPr>
        <w:t xml:space="preserve">________________________________</w:t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I started with the number </w:t>
      </w:r>
      <w:r>
        <w:rPr>
          <w:bCs/>
          <w:b/>
        </w:rPr>
        <w:t xml:space="preserve">____________</w:t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I ended with the number </w:t>
      </w:r>
      <w:r>
        <w:rPr>
          <w:bCs/>
          <w:b/>
        </w:rPr>
        <w:t xml:space="preserve">____________</w:t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Equation: ________________________________.</w:t>
      </w:r>
    </w:p>
    <w:p>
      <w:pPr>
        <w:numPr>
          <w:ilvl w:val="1"/>
          <w:numId w:val="1004"/>
        </w:numPr>
        <w:pStyle w:val="Compact"/>
      </w:pPr>
      <w:r>
        <w:t xml:space="preserve">The length of my object is</w:t>
      </w:r>
      <w:r>
        <w:t xml:space="preserve"> </w:t>
      </w:r>
      <w:r>
        <w:rPr>
          <w:bCs/>
          <w:b/>
        </w:rPr>
        <w:t xml:space="preserve"> ____________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Compare measurements with a partner</w:t>
      </w:r>
      <w:r>
        <w:t xml:space="preserve">.</w:t>
      </w:r>
    </w:p>
    <w:bookmarkEnd w:id="27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10</w:t>
      </w:r>
      <w:r>
        <w:t xml:space="preserve">CC BY NC 2024 Illustrative Mathematics®</w:t>
      </w:r>
    </w:p>
    <w:bookmarkStart w:id="34" w:name="activity-543565"/>
    <w:p>
      <w:pPr>
        <w:pStyle w:val="Heading2"/>
      </w:pPr>
      <w:r>
        <w:t xml:space="preserve">Activity 2</w:t>
      </w:r>
      <w:r>
        <w:t xml:space="preserve">A Desktop to Measure</w:t>
      </w:r>
    </w:p>
    <w:p>
      <w:pPr>
        <w:pStyle w:val="FirstParagraph"/>
      </w:pPr>
      <w:r>
        <w:t xml:space="preserve">Lin measures her desktop in inches.</w:t>
      </w:r>
    </w:p>
    <w:p>
      <w:pPr>
        <w:numPr>
          <w:ilvl w:val="0"/>
          <w:numId w:val="1005"/>
        </w:numPr>
      </w:pPr>
      <w:r>
        <w:t xml:space="preserve">What is the length of the long side of the desktop? Show your thinking using drawings, numbers, or words.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3850266"/>
            <wp:effectExtent b="0" l="0" r="0" t="0"/>
            <wp:docPr descr="Measuring tape, 16to 40, by ones, measuring the long side of a desktop. Long side begins on tape at 16 and ends at 40." title="" id="29" name="Picture"/>
            <a:graphic>
              <a:graphicData uri="http://schemas.openxmlformats.org/drawingml/2006/picture">
                <pic:pic>
                  <pic:nvPicPr>
                    <pic:cNvPr descr="/app/tmp/embedder-1732020406.87195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38502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The long side of the desktop is ______________.</w:t>
      </w:r>
    </w:p>
    <w:p>
      <w:pPr>
        <w:numPr>
          <w:ilvl w:val="0"/>
          <w:numId w:val="1005"/>
        </w:numPr>
      </w:pPr>
      <w:r>
        <w:t xml:space="preserve">What is the length of the short side of the desktop? Show your thinking using drawings, numbers, or words.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5015438"/>
            <wp:effectExtent b="0" l="0" r="0" t="0"/>
            <wp:docPr descr="Measuring tape, from 16 to 40, by ones, measuring short side of a desk. Short side begins on tape at 16 and ends at 34." title="" id="32" name="Picture"/>
            <a:graphic>
              <a:graphicData uri="http://schemas.openxmlformats.org/drawingml/2006/picture">
                <pic:pic>
                  <pic:nvPicPr>
                    <pic:cNvPr descr="/app/tmp/embedder-1732020406.90563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5015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The short side of the desktop is ____________.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2024-11-19T12:46:47Z</dcterms:created>
  <dcterms:modified xsi:type="dcterms:W3CDTF">2024-11-19T12:46:47Z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