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1edf7279322b32e6261a757c2c47a8eec865aa"/>
    <w:p>
      <w:pPr>
        <w:pStyle w:val="Heading2"/>
      </w:pPr>
      <w:r>
        <w:t xml:space="preserve">Unit 8 Lesson 5: More Estimating Probabilities</w:t>
      </w:r>
    </w:p>
    <w:bookmarkEnd w:id="20"/>
    <w:bookmarkStart w:id="22" w:name="is-it-likely-warm-up"/>
    <w:p>
      <w:pPr>
        <w:pStyle w:val="Heading3"/>
      </w:pPr>
      <w:r>
        <w:t xml:space="preserve">1 Is it Likely?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If the weather forecast calls for a 20% chance of light rain tomorrow, would you say that it is likely to rain tomorrow?</w:t>
      </w:r>
    </w:p>
    <w:p>
      <w:pPr>
        <w:numPr>
          <w:ilvl w:val="0"/>
          <w:numId w:val="1001"/>
        </w:numPr>
        <w:pStyle w:val="Compact"/>
      </w:pPr>
      <w:r>
        <w:t xml:space="preserve">If the probability of a tornado today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  <w:r>
        <w:t xml:space="preserve">, would you say that there will likely be a tornado today?</w:t>
      </w:r>
    </w:p>
    <w:p>
      <w:pPr>
        <w:numPr>
          <w:ilvl w:val="0"/>
          <w:numId w:val="1001"/>
        </w:numPr>
        <w:pStyle w:val="Compact"/>
      </w:pPr>
      <w:r>
        <w:t xml:space="preserve">If the probability of snow this week is 0.85, would you say that it is likely to snow this week?</w:t>
      </w:r>
    </w:p>
    <w:bookmarkEnd w:id="21"/>
    <w:bookmarkEnd w:id="22"/>
    <w:bookmarkStart w:id="24" w:name="making-my-head-spin"/>
    <w:p>
      <w:pPr>
        <w:pStyle w:val="Heading3"/>
      </w:pPr>
      <w:r>
        <w:t xml:space="preserve">2 Making My Head Spin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4 spinners. Make sure each person in your group uses a different spinner.</w:t>
      </w:r>
    </w:p>
    <w:p>
      <w:pPr>
        <w:numPr>
          <w:ilvl w:val="0"/>
          <w:numId w:val="1002"/>
        </w:numPr>
        <w:pStyle w:val="Compact"/>
      </w:pPr>
      <w:r>
        <w:t xml:space="preserve">Spin your spinner 10 times, and record your outcomes.</w:t>
      </w:r>
    </w:p>
    <w:p>
      <w:pPr>
        <w:numPr>
          <w:ilvl w:val="0"/>
          <w:numId w:val="1002"/>
        </w:numPr>
        <w:pStyle w:val="Compact"/>
      </w:pPr>
      <w:r>
        <w:t xml:space="preserve">Did you get all of the different possible outcomes in your 10 spins?</w:t>
      </w:r>
    </w:p>
    <w:p>
      <w:pPr>
        <w:numPr>
          <w:ilvl w:val="0"/>
          <w:numId w:val="1002"/>
        </w:numPr>
        <w:pStyle w:val="Compact"/>
      </w:pPr>
      <w:r>
        <w:t xml:space="preserve">What fraction of your 10 spins landed on 3?</w:t>
      </w:r>
    </w:p>
    <w:p>
      <w:pPr>
        <w:numPr>
          <w:ilvl w:val="0"/>
          <w:numId w:val="1002"/>
        </w:numPr>
      </w:pPr>
      <w:r>
        <w:t xml:space="preserve">Next, share your outcomes with your group, and record their outcomes.</w:t>
      </w:r>
    </w:p>
    <w:p>
      <w:pPr>
        <w:numPr>
          <w:ilvl w:val="1"/>
          <w:numId w:val="1003"/>
        </w:numPr>
        <w:pStyle w:val="Compact"/>
      </w:pPr>
      <w:r>
        <w:t xml:space="preserve">Outcomes for spinner A:</w:t>
      </w:r>
    </w:p>
    <w:p>
      <w:pPr>
        <w:numPr>
          <w:ilvl w:val="1"/>
          <w:numId w:val="1003"/>
        </w:numPr>
        <w:pStyle w:val="Compact"/>
      </w:pPr>
      <w:r>
        <w:t xml:space="preserve">Outcomes for spinner B:</w:t>
      </w:r>
    </w:p>
    <w:p>
      <w:pPr>
        <w:numPr>
          <w:ilvl w:val="1"/>
          <w:numId w:val="1003"/>
        </w:numPr>
        <w:pStyle w:val="Compact"/>
      </w:pPr>
      <w:r>
        <w:t xml:space="preserve">Outcomes for spinner C:</w:t>
      </w:r>
    </w:p>
    <w:p>
      <w:pPr>
        <w:numPr>
          <w:ilvl w:val="1"/>
          <w:numId w:val="1003"/>
        </w:numPr>
        <w:pStyle w:val="Compact"/>
      </w:pPr>
      <w:r>
        <w:t xml:space="preserve">Outcomes for spinner D:</w:t>
      </w:r>
    </w:p>
    <w:p>
      <w:pPr>
        <w:numPr>
          <w:ilvl w:val="0"/>
          <w:numId w:val="1002"/>
        </w:numPr>
        <w:pStyle w:val="Compact"/>
      </w:pPr>
      <w:r>
        <w:t xml:space="preserve">Do any of the spinners have the same sample space? If so, do they have the same probabilities for each number to result?</w:t>
      </w:r>
    </w:p>
    <w:p>
      <w:pPr>
        <w:numPr>
          <w:ilvl w:val="0"/>
          <w:numId w:val="1002"/>
        </w:numPr>
        <w:pStyle w:val="Compact"/>
      </w:pPr>
      <w:r>
        <w:t xml:space="preserve">For each spinner, what is the probability that it lands on the number 3?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For each spinner, what is the probability that it lands on something other than the number 3?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Noah put spinner D on top of his closed binder and spun it 10 times. It never landed on the number 1. How might you explain why this happened?</w:t>
      </w:r>
    </w:p>
    <w:p>
      <w:pPr>
        <w:numPr>
          <w:ilvl w:val="0"/>
          <w:numId w:val="1002"/>
        </w:numPr>
        <w:pStyle w:val="Compact"/>
      </w:pPr>
      <w:r>
        <w:t xml:space="preserve">Han put spinner C on the floor and spun it 10 times. It never landed on the number 3, so he says that the probability of getting a 3 is 0. How might you explain why this happened?</w:t>
      </w:r>
    </w:p>
    <w:bookmarkEnd w:id="23"/>
    <w:bookmarkEnd w:id="24"/>
    <w:bookmarkStart w:id="29" w:name="how-much-green"/>
    <w:p>
      <w:pPr>
        <w:pStyle w:val="Heading3"/>
      </w:pPr>
      <w:r>
        <w:t xml:space="preserve">3 How Much Green?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bag of blocks that are different colors. Do not look into the bag or take out more than 1 block at a time. Repeat these steps until everyone in your group has had 4 turns.</w:t>
      </w:r>
    </w:p>
    <w:p>
      <w:pPr>
        <w:numPr>
          <w:ilvl w:val="0"/>
          <w:numId w:val="1004"/>
        </w:numPr>
        <w:pStyle w:val="Compact"/>
      </w:pPr>
      <w:r>
        <w:t xml:space="preserve">Take one block out of the bag and record whether or not it is green.</w:t>
      </w:r>
    </w:p>
    <w:p>
      <w:pPr>
        <w:numPr>
          <w:ilvl w:val="0"/>
          <w:numId w:val="1004"/>
        </w:numPr>
        <w:pStyle w:val="Compact"/>
      </w:pPr>
      <w:r>
        <w:t xml:space="preserve">Put the block back into the bag, and shake the bag to mix up the blocks.</w:t>
      </w:r>
    </w:p>
    <w:p>
      <w:pPr>
        <w:numPr>
          <w:ilvl w:val="0"/>
          <w:numId w:val="1004"/>
        </w:numPr>
        <w:pStyle w:val="Compact"/>
      </w:pPr>
      <w:r>
        <w:t xml:space="preserve">Pass the bag to the next person in the group.</w:t>
      </w:r>
    </w:p>
    <w:p>
      <w:pPr>
        <w:numPr>
          <w:ilvl w:val="0"/>
          <w:numId w:val="1005"/>
        </w:numPr>
        <w:pStyle w:val="Compact"/>
      </w:pPr>
      <w:r>
        <w:t xml:space="preserve">What do you think is the probability of taking out a green block from this bag? Explain or show your reasoning.</w:t>
      </w:r>
    </w:p>
    <w:p>
      <w:pPr>
        <w:numPr>
          <w:ilvl w:val="0"/>
          <w:numId w:val="1005"/>
        </w:numPr>
        <w:pStyle w:val="Compact"/>
      </w:pPr>
      <w:r>
        <w:t xml:space="preserve">How could you get a better estimate without opening the bag?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2022-12-14T16:05:53Z</dcterms:created>
  <dcterms:modified xsi:type="dcterms:W3CDTF">2022-12-14T16:05:53Z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kDEn5mJbqynUYowDc31JhdnvJNGElZZ6vGvJQ5fuxeO0NWK/DtNTdBGGLx0iGWXt4AddV5Afy2E54Swz4+HGvg==</vt:lpwstr>
  </property>
</Properties>
</file>