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6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4-practice-problems"/>
    <w:p>
      <w:pPr>
        <w:pStyle w:val="Heading3"/>
      </w:pPr>
      <w:r>
        <w:t xml:space="preserve">Lesson 14 Practice Problems</w:t>
      </w:r>
    </w:p>
    <w:bookmarkEnd w:id="20"/>
    <w:p>
      <w:pPr>
        <w:numPr>
          <w:ilvl w:val="0"/>
          <w:numId w:val="1001"/>
        </w:numPr>
      </w:pPr>
      <w:r>
        <w:t xml:space="preserve">Use the diagram to find the measure of each angle.</w:t>
      </w:r>
    </w:p>
    <w:p>
      <w:pPr>
        <w:numPr>
          <w:ilvl w:val="1"/>
          <w:numId w:val="1002"/>
        </w:numPr>
        <w:pStyle w:val="Compact"/>
      </w:pPr>
      <m:oMath>
        <m:r>
          <m:t>m</m:t>
        </m:r>
        <m:r>
          <m:rPr>
            <m:sty m:val="p"/>
          </m:rPr>
          <m:t>∠</m:t>
        </m:r>
        <m:r>
          <m:t>A</m:t>
        </m:r>
        <m:r>
          <m:t>B</m:t>
        </m:r>
        <m:r>
          <m:t>C</m:t>
        </m:r>
      </m:oMath>
    </w:p>
    <w:p>
      <w:pPr>
        <w:numPr>
          <w:ilvl w:val="1"/>
          <w:numId w:val="1002"/>
        </w:numPr>
        <w:pStyle w:val="Compact"/>
      </w:pPr>
      <m:oMath>
        <m:r>
          <m:t>m</m:t>
        </m:r>
        <m:r>
          <m:rPr>
            <m:sty m:val="p"/>
          </m:rPr>
          <m:t>∠</m:t>
        </m:r>
        <m:r>
          <m:t>E</m:t>
        </m:r>
        <m:r>
          <m:t>B</m:t>
        </m:r>
        <m:r>
          <m:t>D</m:t>
        </m:r>
      </m:oMath>
    </w:p>
    <w:p>
      <w:pPr>
        <w:numPr>
          <w:ilvl w:val="1"/>
          <w:numId w:val="1002"/>
        </w:numPr>
        <w:pStyle w:val="Compact"/>
      </w:pPr>
      <m:oMath>
        <m:r>
          <m:t>m</m:t>
        </m:r>
        <m:r>
          <m:rPr>
            <m:sty m:val="p"/>
          </m:rPr>
          <m:t>∠</m:t>
        </m:r>
        <m:r>
          <m:t>A</m:t>
        </m:r>
        <m:r>
          <m:t>B</m:t>
        </m:r>
        <m:r>
          <m:t>E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4128561" cy="3226394"/>
            <wp:effectExtent b="0" l="0" r="0" t="0"/>
            <wp:docPr descr="Two lines, line E C and line A D, that intersect at point B. Angle C B D is labeled 45 degrees." title="" id="22" name="Picture"/>
            <a:graphic>
              <a:graphicData uri="http://schemas.openxmlformats.org/drawingml/2006/picture">
                <pic:pic>
                  <pic:nvPicPr>
                    <pic:cNvPr descr="/app/tmp/embedder-1671041694.299231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8561" cy="322639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9.)</w:t>
      </w:r>
    </w:p>
    <w:p>
      <w:pPr>
        <w:numPr>
          <w:ilvl w:val="0"/>
          <w:numId w:val="1001"/>
        </w:numPr>
      </w:pPr>
      <w:r>
        <w:t xml:space="preserve">Lines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 </w:t>
      </w:r>
      <w:r>
        <w:t xml:space="preserve">are parallel, and the measure of 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is 19 degrees.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1641753"/>
            <wp:effectExtent b="0" l="0" r="0" t="0"/>
            <wp:docPr descr="Two parallel lines, k and l, cut by transversal line m." title="" id="25" name="Picture"/>
            <a:graphic>
              <a:graphicData uri="http://schemas.openxmlformats.org/drawingml/2006/picture">
                <pic:pic>
                  <pic:nvPicPr>
                    <pic:cNvPr descr="/app/tmp/embedder-1671041694.38292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41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Explain why the measure of angle</w:t>
      </w:r>
      <w:r>
        <w:t xml:space="preserve"> </w:t>
      </w:r>
      <m:oMath>
        <m:r>
          <m:t>E</m:t>
        </m:r>
        <m:r>
          <m:t>C</m:t>
        </m:r>
        <m:r>
          <m:t>F</m:t>
        </m:r>
      </m:oMath>
      <w:r>
        <w:t xml:space="preserve"> </w:t>
      </w:r>
      <w:r>
        <w:t xml:space="preserve">is 19 degrees. If you get stuck, consider translating line</w:t>
      </w:r>
      <w:r>
        <w:t xml:space="preserve"> </w:t>
      </w:r>
      <m:oMath>
        <m:r>
          <m:rPr>
            <m:sty m:val="p"/>
          </m:rPr>
          <m:t>ℓ</m:t>
        </m:r>
      </m:oMath>
      <w:r>
        <w:t xml:space="preserve"> </w:t>
      </w:r>
      <w:r>
        <w:t xml:space="preserve">by moving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C</m:t>
        </m:r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What is the measure of angle</w:t>
      </w:r>
      <w:r>
        <w:t xml:space="preserve"> </w:t>
      </w:r>
      <m:oMath>
        <m:r>
          <m:t>B</m:t>
        </m:r>
        <m:r>
          <m:t>C</m:t>
        </m:r>
        <m:r>
          <m:t>D</m:t>
        </m:r>
      </m:oMath>
      <w:r>
        <w:t xml:space="preserve">? Explain.</w:t>
      </w:r>
    </w:p>
    <w:p>
      <w:pPr>
        <w:numPr>
          <w:ilvl w:val="0"/>
          <w:numId w:val="1001"/>
        </w:numPr>
      </w:pPr>
      <w:r>
        <w:t xml:space="preserve">The diagram shows three lines with some marked angle measures.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217220" cy="1853265"/>
            <wp:effectExtent b="0" l="0" r="0" t="0"/>
            <wp:docPr descr="Two lines that do not intersect. A third line intersects with both lines." title="" id="28" name="Picture"/>
            <a:graphic>
              <a:graphicData uri="http://schemas.openxmlformats.org/drawingml/2006/picture">
                <pic:pic>
                  <pic:nvPicPr>
                    <pic:cNvPr descr="/app/tmp/embedder-1671041694.439931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7220" cy="18532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Find the missing angle measures marked with question marks.</w:t>
      </w:r>
    </w:p>
    <w:p>
      <w:pPr>
        <w:numPr>
          <w:ilvl w:val="0"/>
          <w:numId w:val="1001"/>
        </w:numPr>
      </w:pPr>
      <w:r>
        <w:t xml:space="preserve">Lines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are parallel. Find the value of</w:t>
      </w:r>
      <w:r>
        <w:t xml:space="preserve"> </w:t>
      </w:r>
      <m:oMath>
        <m:r>
          <m:t>x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721514" cy="3153971"/>
            <wp:effectExtent b="0" l="0" r="0" t="0"/>
            <wp:docPr descr="Four lines. Two parallel lines are labeled s and t. Two other lines that intersect at a right angle at a point on line t. One angle is labeled 40 degrees. Another angle is labeled x degrees." title="" id="31" name="Picture"/>
            <a:graphic>
              <a:graphicData uri="http://schemas.openxmlformats.org/drawingml/2006/picture">
                <pic:pic>
                  <pic:nvPicPr>
                    <pic:cNvPr descr="/app/tmp/embedder-1671041694.49523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1514" cy="315397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The two figures are scaled copies of each other. </w:t>
      </w:r>
    </w:p>
    <w:p>
      <w:pPr>
        <w:numPr>
          <w:ilvl w:val="1"/>
          <w:numId w:val="1004"/>
        </w:numPr>
        <w:pStyle w:val="Compact"/>
      </w:pPr>
      <w:r>
        <w:t xml:space="preserve">What is the scale factor that takes Figure 1 to Figure 2?</w:t>
      </w:r>
    </w:p>
    <w:p>
      <w:pPr>
        <w:numPr>
          <w:ilvl w:val="1"/>
          <w:numId w:val="1004"/>
        </w:numPr>
        <w:pStyle w:val="Compact"/>
      </w:pPr>
      <w:r>
        <w:t xml:space="preserve">What is the scale factor that takes Figure 2 to Figure 1?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235569" cy="2217190"/>
            <wp:effectExtent b="0" l="0" r="0" t="0"/>
            <wp:docPr descr="Two identical quadrilaterals on a grid." title="" id="34" name="Picture"/>
            <a:graphic>
              <a:graphicData uri="http://schemas.openxmlformats.org/drawingml/2006/picture">
                <pic:pic>
                  <pic:nvPicPr>
                    <pic:cNvPr descr="/app/tmp/embedder-1671041694.5840886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569" cy="22171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6" Target="media/rId3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2022-12-14T18:14:55Z</dcterms:created>
  <dcterms:modified xsi:type="dcterms:W3CDTF">2022-12-14T18:14:55Z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VXa4TkMrpiLermoNeroLBzwB1KdKW01UaGSM7OnwUw5xcv0XL6NefxtKyRMr3idvBemtIV7REE/t7mmcnf9QUw==</vt:lpwstr>
  </property>
</Properties>
</file>