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8.jpg" ContentType="image/jpe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15629fb4734a1e67abd6e9e8a09a9dcb0e8b7"/>
    <w:p>
      <w:pPr>
        <w:pStyle w:val="Heading2"/>
      </w:pPr>
      <w:r>
        <w:t xml:space="preserve">Unit 5 Lesson 11: Modeling Exponential Behavior</w:t>
      </w:r>
    </w:p>
    <w:bookmarkEnd w:id="20"/>
    <w:bookmarkStart w:id="25" w:name="wondering-about-windows-warm-up"/>
    <w:p>
      <w:pPr>
        <w:pStyle w:val="Heading3"/>
      </w:pPr>
      <w:r>
        <w:t xml:space="preserve">1 Wondering about Windows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of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0.2</m:t>
                </m:r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4346816" cy="2170595"/>
            <wp:effectExtent b="0" l="0" r="0" t="0"/>
            <wp:docPr descr="Graph of a function on grid, origin O. Horizontal axis, x, from 0 to 40 by 10's. Vertical axis, y, from 0 to 1,000, by 500's. Line crosses  y axis at 0 comma 400, quickly decreasing then running horizontal to x axis." title="" id="22" name="Picture"/>
            <a:graphic>
              <a:graphicData uri="http://schemas.openxmlformats.org/drawingml/2006/picture">
                <pic:pic>
                  <pic:nvPicPr>
                    <pic:cNvPr descr="/app/tmp/embedder-1670994095.2294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16" cy="2170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Identify the approximate graphing window shown.</w:t>
      </w:r>
    </w:p>
    <w:p>
      <w:pPr>
        <w:numPr>
          <w:ilvl w:val="0"/>
          <w:numId w:val="1001"/>
        </w:numPr>
      </w:pPr>
      <w:r>
        <w:t xml:space="preserve">Suggest a new graphing window that would:</w:t>
      </w:r>
    </w:p>
    <w:p>
      <w:pPr>
        <w:numPr>
          <w:ilvl w:val="1"/>
          <w:numId w:val="1002"/>
        </w:numPr>
        <w:pStyle w:val="Compact"/>
      </w:pPr>
      <w:r>
        <w:t xml:space="preserve">make the graph more informative or meaningful</w:t>
      </w:r>
    </w:p>
    <w:p>
      <w:pPr>
        <w:numPr>
          <w:ilvl w:val="1"/>
          <w:numId w:val="1002"/>
        </w:numPr>
        <w:pStyle w:val="Compact"/>
      </w:pPr>
      <w:r>
        <w:t xml:space="preserve">make the graph less informative or meaningful</w:t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bookmarkEnd w:id="24"/>
    <w:bookmarkEnd w:id="25"/>
    <w:bookmarkStart w:id="27" w:name="beholding-bounces"/>
    <w:p>
      <w:pPr>
        <w:pStyle w:val="Heading3"/>
      </w:pPr>
      <w:r>
        <w:t xml:space="preserve">2 Beholding Bounces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measurements for the maximum height of a tennis ball after bouncing several times on a concrete surface.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  <w:r>
              <w:t xml:space="preserve">, bounce number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  <w:r>
              <w:t xml:space="preserve">, height (centimeters)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Which is more appropriate for modeling the maximum height</w:t>
      </w:r>
      <w:r>
        <w:t xml:space="preserve"> </w:t>
      </w:r>
      <m:oMath>
        <m:r>
          <m:t>h</m:t>
        </m:r>
      </m:oMath>
      <w:r>
        <w:t xml:space="preserve">, in centimeters, of the tennis ball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bounces: a linear function or an exponential function? Use data from the table to support your answer.</w:t>
      </w:r>
    </w:p>
    <w:p>
      <w:pPr>
        <w:numPr>
          <w:ilvl w:val="0"/>
          <w:numId w:val="1003"/>
        </w:numPr>
        <w:pStyle w:val="Compact"/>
      </w:pPr>
      <w:r>
        <w:t xml:space="preserve">Regulations say that a tennis ball, dropped on concrete, should rebound to a height between 53% and 58% of the height from which it is dropped. Does the tennis ball here meet this requirement? Explain your reasoning.</w:t>
      </w:r>
    </w:p>
    <w:p>
      <w:pPr>
        <w:numPr>
          <w:ilvl w:val="0"/>
          <w:numId w:val="1003"/>
        </w:numPr>
        <w:pStyle w:val="Compact"/>
      </w:pPr>
      <w:r>
        <w:t xml:space="preserve">Write an equation that models the bounce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bounces for this tennis ball.</w:t>
      </w:r>
    </w:p>
    <w:p>
      <w:pPr>
        <w:numPr>
          <w:ilvl w:val="0"/>
          <w:numId w:val="1003"/>
        </w:numPr>
        <w:pStyle w:val="Compact"/>
      </w:pPr>
      <w:r>
        <w:t xml:space="preserve">About how many bounces will it take before the rebound height of the tennis ball is less than 1 centimeter? Explain your reasoning.</w:t>
      </w:r>
    </w:p>
    <w:bookmarkEnd w:id="26"/>
    <w:bookmarkEnd w:id="27"/>
    <w:bookmarkStart w:id="32" w:name="which-is-the-bounciest-of-all-optional"/>
    <w:p>
      <w:pPr>
        <w:pStyle w:val="Heading3"/>
      </w:pPr>
      <w:r>
        <w:t xml:space="preserve">3 Which is the Bounciest of All?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three different kinds of balls.</w:t>
      </w:r>
    </w:p>
    <w:p>
      <w:pPr>
        <w:pStyle w:val="BodyText"/>
      </w:pPr>
      <w:r>
        <w:t xml:space="preserve">Your goal is to measure the rebound heights, model the relationship between the number of bounces and the heights, and compare the bounciness of the balls.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Group of different types of sport balls." title="" id="29" name="Picture"/>
            <a:graphic>
              <a:graphicData uri="http://schemas.openxmlformats.org/drawingml/2006/picture">
                <pic:pic>
                  <pic:nvPicPr>
                    <pic:cNvPr descr="/app/tmp/embedder-1670994095.3255963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Complete the table. Make sure to note which ball goes with which column.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iCs/>
                <w:i/>
                <w:bCs/>
                <w:b/>
              </w:rPr>
              <w:t xml:space="preserve">n, </w:t>
            </w:r>
            <w:r>
              <w:t xml:space="preserve">number of bounces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  <w:iCs/>
                <w:i/>
              </w:rPr>
              <w:t xml:space="preserve">a, </w:t>
            </w:r>
            <w:r>
              <w:t xml:space="preserve">height for ball 1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iCs/>
                <w:i/>
                <w:bCs/>
                <w:b/>
              </w:rPr>
              <w:t xml:space="preserve">b, </w:t>
            </w:r>
            <w:r>
              <w:t xml:space="preserve">height for ball 2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iCs/>
                <w:i/>
                <w:bCs/>
                <w:b/>
              </w:rPr>
              <w:t xml:space="preserve">c, </w:t>
            </w:r>
            <w:r>
              <w:t xml:space="preserve">height for ball 3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Which one appears to be the bounciest? Which one appears to be the least bouncy? Explain your reasoning.</w:t>
      </w:r>
    </w:p>
    <w:p>
      <w:pPr>
        <w:numPr>
          <w:ilvl w:val="0"/>
          <w:numId w:val="1004"/>
        </w:numPr>
        <w:pStyle w:val="Compact"/>
      </w:pPr>
      <w:r>
        <w:t xml:space="preserve">For each one, write an equation expressing the bounce height in terms of the bounce number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Explain how the equations could tell us which one is the most bouncy.</w:t>
      </w:r>
    </w:p>
    <w:p>
      <w:pPr>
        <w:numPr>
          <w:ilvl w:val="0"/>
          <w:numId w:val="1004"/>
        </w:numPr>
        <w:pStyle w:val="Compact"/>
      </w:pPr>
      <w:r>
        <w:t xml:space="preserve">If the bounciest one were dropped from a height of 300 cm, what equation would model its bounce height</w:t>
      </w:r>
      <w:r>
        <w:t xml:space="preserve"> </w:t>
      </w:r>
      <m:oMath>
        <m:r>
          <m:t>h</m:t>
        </m:r>
      </m:oMath>
      <w:r>
        <w:t xml:space="preserve">?</w:t>
      </w:r>
    </w:p>
    <w:bookmarkEnd w:id="31"/>
    <w:bookmarkEnd w:id="32"/>
    <w:bookmarkStart w:id="43" w:name="beholding-more-bounces"/>
    <w:p>
      <w:pPr>
        <w:pStyle w:val="Heading3"/>
      </w:pPr>
      <w:r>
        <w:t xml:space="preserve">4 Beholding More Bounces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some heights of a ball after a certain number of bounces.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bounce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in centimeters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Is this ball more or less bouncy than the tennis ball in the earlier task?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From what height was the ball dropped?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Write an equation that represents the bounce height of the ball,</w:t>
      </w:r>
      <w:r>
        <w:t xml:space="preserve"> </w:t>
      </w:r>
      <m:oMath>
        <m:r>
          <m:t>h</m:t>
        </m:r>
      </m:oMath>
      <w:r>
        <w:t xml:space="preserve">, in centimeters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bounces.</w:t>
      </w:r>
    </w:p>
    <w:p>
      <w:pPr>
        <w:numPr>
          <w:ilvl w:val="0"/>
          <w:numId w:val="1005"/>
        </w:numPr>
        <w:pStyle w:val="Compact"/>
      </w:pPr>
      <w:r>
        <w:t xml:space="preserve">Which graph would more appropriately represent the equation for </w:t>
      </w:r>
      <m:oMath>
        <m:r>
          <m:t>h</m:t>
        </m:r>
      </m:oMath>
      <w:r>
        <w:t xml:space="preserve">: Graph A or Graph B? Explain your reasoning.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86859" cy="2896019"/>
            <wp:effectExtent b="0" l="0" r="0" t="0"/>
            <wp:docPr descr="Graph of a function on grid, origin O. Horizontal axis, bounce number, Vertical axis, height in centimeters. Solid line crosses vertical axis and moves downwards and to the right.   " title="" id="34" name="Picture"/>
            <a:graphic>
              <a:graphicData uri="http://schemas.openxmlformats.org/drawingml/2006/picture">
                <pic:pic>
                  <pic:nvPicPr>
                    <pic:cNvPr descr="/app/tmp/embedder-1670994095.37180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59" cy="28960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86859" cy="2896019"/>
            <wp:effectExtent b="0" l="0" r="0" t="0"/>
            <wp:docPr descr="Graph of a function on grid, origin O. Horizontal axis, bounce number, Vertical axis, height in centimeters. Dotted line crosses vertical axis and moves downwards and to the right.  " title="" id="37" name="Picture"/>
            <a:graphic>
              <a:graphicData uri="http://schemas.openxmlformats.org/drawingml/2006/picture">
                <pic:pic>
                  <pic:nvPicPr>
                    <pic:cNvPr descr="/app/tmp/embedder-1670994095.45353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59" cy="28960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Will the</w:t>
      </w:r>
      <w:r>
        <w:t xml:space="preserve"> </w:t>
      </w:r>
      <m:oMath>
        <m:r>
          <m:t>n</m:t>
        </m:r>
      </m:oMath>
      <w:r>
        <w:t xml:space="preserve">-th bounce of this ball be lower than the</w:t>
      </w:r>
      <w:r>
        <w:t xml:space="preserve"> </w:t>
      </w:r>
      <m:oMath>
        <m:r>
          <m:t>n</m:t>
        </m:r>
      </m:oMath>
      <w:r>
        <w:t xml:space="preserve">-th bounce of the tennis ball?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8" Target="media/rId28.jp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2022-12-14T05:01:36Z</dcterms:created>
  <dcterms:modified xsi:type="dcterms:W3CDTF">2022-12-14T05:01:36Z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mEgUJD2TmeqOFuF/2zwx+wzZrv4KYrvPW2LOKOaxn1S8TFF9URtht0vyQmGKWB2TNTHXeB7o5tTe6CtYkr6cCQ==</vt:lpwstr>
  </property>
</Properties>
</file>