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1c8a77f962aeebb8704f15a5ea7f2e22ec1eb7"/>
    <w:p>
      <w:pPr>
        <w:pStyle w:val="Heading2"/>
      </w:pPr>
      <w:r>
        <w:t xml:space="preserve">Unit 4 Lesson 3: Half an Equilateral Triangle</w:t>
      </w:r>
    </w:p>
    <w:bookmarkEnd w:id="20"/>
    <w:bookmarkStart w:id="22" w:name="X2f92efec4fc324ebd44490e99213948e3ae7aec"/>
    <w:p>
      <w:pPr>
        <w:pStyle w:val="Heading3"/>
      </w:pPr>
      <w:r>
        <w:t xml:space="preserve">1 Notice and Wonder: Triangle Slices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Sketch an equilateral triangle and an altitude from any vertex in the equilateral triangle.</w:t>
      </w:r>
    </w:p>
    <w:p>
      <w:pPr>
        <w:pStyle w:val="BodyText"/>
      </w:pPr>
      <w:r>
        <w:t xml:space="preserve">What do you notice? What do you wonder?</w:t>
      </w:r>
    </w:p>
    <w:bookmarkEnd w:id="21"/>
    <w:bookmarkEnd w:id="22"/>
    <w:bookmarkStart w:id="31" w:name="Xd0815e9b25360ba40898bc90d32a846e63eb0b3"/>
    <w:p>
      <w:pPr>
        <w:pStyle w:val="Heading3"/>
      </w:pPr>
      <w:r>
        <w:t xml:space="preserve">2 Decomposing Equilateral Triangles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is an equilateral triangle with side length 2 units and an altitude drawn. Find the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Triangle. " title="" id="24" name="Picture"/>
            <a:graphic>
              <a:graphicData uri="http://schemas.openxmlformats.org/drawingml/2006/picture">
                <pic:pic>
                  <pic:nvPicPr>
                    <pic:cNvPr descr="/app/tmp/embedder-1670997731.191347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Measure several more of these “half equilateral triangles” by drawing equilateral triangles and altitudes. Compute the ratios of the side lengths of these new triangles.</w:t>
      </w:r>
    </w:p>
    <w:p>
      <w:pPr>
        <w:numPr>
          <w:ilvl w:val="0"/>
          <w:numId w:val="1001"/>
        </w:numPr>
        <w:pStyle w:val="Compact"/>
      </w:pPr>
      <w:r>
        <w:t xml:space="preserve">Make a conjecture about side lengths in “half equilateral triangles.”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2286000"/>
            <wp:effectExtent b="0" l="0" r="0" t="0"/>
            <wp:docPr descr="A 30-60-90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0997731.25906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6" w:name="Xe464ab4d79024b490281bc682be3f6296f40b75"/>
    <w:p>
      <w:pPr>
        <w:pStyle w:val="Heading3"/>
      </w:pPr>
      <w:r>
        <w:t xml:space="preserve">3 Generalize Half Equilateral Triangles (Optional)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457700" cy="2971800"/>
            <wp:effectExtent b="0" l="0" r="0" t="0"/>
            <wp:docPr descr="Three triangles. " title="" id="33" name="Picture"/>
            <a:graphic>
              <a:graphicData uri="http://schemas.openxmlformats.org/drawingml/2006/picture">
                <pic:pic>
                  <pic:nvPicPr>
                    <pic:cNvPr descr="/app/tmp/embedder-1670997731.315545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Calculate the lengths of the 5 unlabeled sides.</w:t>
      </w:r>
    </w:p>
    <w:bookmarkEnd w:id="35"/>
    <w:bookmarkStart w:id="4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 45-45-90 triangle." title="" id="37" name="Picture"/>
            <a:graphic>
              <a:graphicData uri="http://schemas.openxmlformats.org/drawingml/2006/picture">
                <pic:pic>
                  <pic:nvPicPr>
                    <pic:cNvPr descr="/app/tmp/embedder-1670997731.4085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 30-60-90 triangle." title="" id="40" name="Picture"/>
            <a:graphic>
              <a:graphicData uri="http://schemas.openxmlformats.org/drawingml/2006/picture">
                <pic:pic>
                  <pic:nvPicPr>
                    <pic:cNvPr descr="/app/tmp/embedder-1670997731.471578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2022-12-14T06:02:12Z</dcterms:created>
  <dcterms:modified xsi:type="dcterms:W3CDTF">2022-12-14T06:02:12Z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tk1a38Dq8TZmdIKnC4t7IBU9gaKYlppqLCFXiz7OuraSSR+GrGIJa6OQIbla71dILNX4JIwcx3Gpq7L7SsG56w==</vt:lpwstr>
  </property>
</Properties>
</file>