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331cb2ab2b2376d19e65a2d92c0264454335af"/>
    <w:p>
      <w:pPr>
        <w:pStyle w:val="Heading2"/>
      </w:pPr>
      <w:r>
        <w:t xml:space="preserve">Lección 10: Resolvamos problemas sobre el tiempo (parte 1)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Resolvamos problemas sobre el tiempo.</w:t>
      </w:r>
    </w:p>
    <w:bookmarkStart w:id="30" w:name="la-hora-en-la-parada-de-bus"/>
    <w:p>
      <w:pPr>
        <w:pStyle w:val="Heading3"/>
      </w:pPr>
      <w:r>
        <w:t xml:space="preserve">10.1: La hora en la parada de bus</w:t>
      </w:r>
    </w:p>
    <w:p>
      <w:pPr>
        <w:numPr>
          <w:ilvl w:val="0"/>
          <w:numId w:val="1002"/>
        </w:numPr>
      </w:pPr>
      <w:r>
        <w:t xml:space="preserve">Kiran llegó a la parada de bus a las 3:27 p.m., como muestra este reloj. Él esperó 24 minutos a que llegara su bus.</w:t>
      </w:r>
    </w:p>
    <w:p>
      <w:pPr>
        <w:numPr>
          <w:ilvl w:val="0"/>
          <w:numId w:val="1000"/>
        </w:numPr>
      </w:pPr>
      <w:r>
        <w:t xml:space="preserve">¿A qué hora llegó su bus? Muestra cómo pensaste. Organiza tus ideas para que los demás puedan entenderlas.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2597.314068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Elena llegó a la parada de bus a las 3:45 p.m. Ella también esperó 24 minutos a que llegara su bus.</w:t>
      </w:r>
    </w:p>
    <w:p>
      <w:pPr>
        <w:numPr>
          <w:ilvl w:val="0"/>
          <w:numId w:val="1000"/>
        </w:numPr>
      </w:pPr>
      <w:r>
        <w:t xml:space="preserve">¿A qué hora llegó el bus? Muestra cómo pensaste. Organiza tus ideas para que los demás puedan entenderlas.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62597.418416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2755432" cy="3669832"/>
            <wp:effectExtent b="0" l="0" r="0" t="0"/>
            <wp:docPr descr="Illustration. Sign for a bus stop." title="" id="28" name="Picture"/>
            <a:graphic>
              <a:graphicData uri="http://schemas.openxmlformats.org/drawingml/2006/picture">
                <pic:pic>
                  <pic:nvPicPr>
                    <pic:cNvPr descr="/app/tmp/embedder-1671062597.493212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432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4" w:name="tiempo-en-el-bus"/>
    <w:p>
      <w:pPr>
        <w:pStyle w:val="Heading3"/>
      </w:pPr>
      <w:r>
        <w:t xml:space="preserve">10.2: Tiempo en el bus</w:t>
      </w:r>
    </w:p>
    <w:p>
      <w:pPr>
        <w:pStyle w:val="FirstParagraph"/>
      </w:pPr>
      <w:r>
        <w:t xml:space="preserve">Este es otro problema sobre el tiempo:</w:t>
      </w:r>
    </w:p>
    <w:p>
      <w:pPr>
        <w:pStyle w:val="BodyText"/>
      </w:pPr>
      <w:r>
        <w:t xml:space="preserve">A las 6:32 p.m., Elena subió al bus para ir a casa. Ella bajó del bus a las 7:10 p.m. ¿Cuánto duró su viaje en bus?</w:t>
      </w:r>
    </w:p>
    <w:p>
      <w:pPr>
        <w:pStyle w:val="BodyText"/>
      </w:pPr>
      <w:r>
        <w:t xml:space="preserve">¿Qué estrategia o representación usarías al resolver un problema como este? Explica tu razonamiento.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2022-12-15T00:03:18Z</dcterms:created>
  <dcterms:modified xsi:type="dcterms:W3CDTF">2022-12-15T00:03:18Z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y7Rgp9y8NDAG4eJnS+SddFCaGLZ/gfxPvxBsVgsg7YzvsCX+sDTMbcMFQXkagLEcaXJhMGsLoVQ6mokmfy/u0Q==</vt:lpwstr>
  </property>
</Properties>
</file>