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3.png" ContentType="image/png"/>
  <Override PartName="/word/media/rId27.png" ContentType="image/png"/>
  <Override PartName="/word/media/rId32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0-meet-slope"/>
    <w:p>
      <w:pPr>
        <w:pStyle w:val="Heading2"/>
      </w:pPr>
      <w:r>
        <w:t xml:space="preserve">Unit 2 Lesson 10: Meet Slope</w:t>
      </w:r>
    </w:p>
    <w:bookmarkEnd w:id="20"/>
    <w:bookmarkStart w:id="22" w:name="equal-quotients-warm-up"/>
    <w:p>
      <w:pPr>
        <w:pStyle w:val="Heading3"/>
      </w:pPr>
      <w:r>
        <w:t xml:space="preserve">1 Equal Quotients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some numbers that are equal to</w:t>
      </w:r>
      <w:r>
        <w:t xml:space="preserve"> </w:t>
      </w:r>
      <m:oMath>
        <m:r>
          <m:t>15</m:t>
        </m:r>
        <m:r>
          <m:rPr>
            <m:sty m:val="p"/>
          </m:rPr>
          <m:t>÷</m:t>
        </m:r>
        <m:r>
          <m:t>12</m:t>
        </m:r>
      </m:oMath>
      <w:r>
        <w:t xml:space="preserve">.</w:t>
      </w:r>
    </w:p>
    <w:bookmarkEnd w:id="21"/>
    <w:bookmarkEnd w:id="22"/>
    <w:bookmarkStart w:id="31" w:name="similar-triangles-on-the-same-line"/>
    <w:p>
      <w:pPr>
        <w:pStyle w:val="Heading3"/>
      </w:pPr>
      <w:r>
        <w:t xml:space="preserve">2 Similar Triangles on the Same Line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The figure shows three right triangles, each with its longest side on the same line. Your teacher will assign you two triangles. Explain why the two triangles are similar.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85747" cy="3211103"/>
            <wp:effectExtent b="0" l="0" r="0" t="0"/>
            <wp:docPr descr="Three triangles. First horizontal 4, vertical 3. Second horizontal 8, vertical 6. Third, horizontal 2, vertical 1 point 5." title="" id="24" name="Picture"/>
            <a:graphic>
              <a:graphicData uri="http://schemas.openxmlformats.org/drawingml/2006/picture">
                <pic:pic>
                  <pic:nvPicPr>
                    <pic:cNvPr descr="/app/tmp/embedder-1671034786.354859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747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Complete the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triangle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of</w:t>
            </w:r>
            <w:r>
              <w:br/>
            </w:r>
            <w:r>
              <w:t xml:space="preserve">vertical side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of</w:t>
            </w:r>
            <w:r>
              <w:br/>
            </w:r>
            <w:r>
              <w:t xml:space="preserve">horizontal side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(vertical side)</w:t>
            </w:r>
            <w:r>
              <w:t xml:space="preserve"> </w:t>
            </w:r>
            <m:oMath>
              <m:r>
                <m:rPr>
                  <m:sty m:val="p"/>
                </m:rPr>
                <m:t>÷</m:t>
              </m:r>
            </m:oMath>
            <w:r>
              <w:t xml:space="preserve"> </w:t>
            </w:r>
            <w:r>
              <w:t xml:space="preserve">(horizontal side)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  <m:r>
                <m:t>B</m:t>
              </m:r>
              <m:r>
                <m:t>C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C</m:t>
              </m:r>
              <m:r>
                <m:t>D</m:t>
              </m:r>
              <m:r>
                <m:t>E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r>
                <m:t>G</m:t>
              </m:r>
              <m:r>
                <m:t>H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6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675949" cy="2657570"/>
            <wp:effectExtent b="0" l="0" r="0" t="0"/>
            <wp:docPr descr="Slope triangles." title="" id="28" name="Picture"/>
            <a:graphic>
              <a:graphicData uri="http://schemas.openxmlformats.org/drawingml/2006/picture">
                <pic:pic>
                  <pic:nvPicPr>
                    <pic:cNvPr descr="/app/tmp/embedder-1671034786.37786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26575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multiple-lines-with-the-same-slope"/>
    <w:p>
      <w:pPr>
        <w:pStyle w:val="Heading3"/>
      </w:pPr>
      <w:r>
        <w:t xml:space="preserve">3 Multiple Lines with the Same Slope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Draw two lines with slope 3. What do you notice about the two lines?</w:t>
      </w:r>
    </w:p>
    <w:p>
      <w:pPr>
        <w:numPr>
          <w:ilvl w:val="0"/>
          <w:numId w:val="1002"/>
        </w:numPr>
        <w:pStyle w:val="Compact"/>
      </w:pPr>
      <w:r>
        <w:t xml:space="preserve">Draw two lines with slope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What do you notice about the two lines?</w:t>
      </w:r>
    </w:p>
    <w:p>
      <w:pPr>
        <w:pStyle w:val="FirstParagraph"/>
      </w:pPr>
      <w:r>
        <w:drawing>
          <wp:inline>
            <wp:extent cx="4097979" cy="3223336"/>
            <wp:effectExtent b="0" l="0" r="0" t="0"/>
            <wp:docPr descr="Blank grid, 14 blocks wide, 11 blocks high." title="" id="33" name="Picture"/>
            <a:graphic>
              <a:graphicData uri="http://schemas.openxmlformats.org/drawingml/2006/picture">
                <pic:pic>
                  <pic:nvPicPr>
                    <pic:cNvPr descr="/app/tmp/embedder-1671034786.401834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979" cy="3223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 </w:t>
      </w:r>
    </w:p>
    <w:bookmarkEnd w:id="35"/>
    <w:bookmarkEnd w:id="36"/>
    <w:bookmarkStart w:id="48" w:name="X783e359b919c28e621effc6e84ed3cf9e3bc2be"/>
    <w:p>
      <w:pPr>
        <w:pStyle w:val="Heading3"/>
      </w:pPr>
      <w:r>
        <w:t xml:space="preserve">4 Different Slopes of Different Lines (Optional)</w:t>
      </w:r>
    </w:p>
    <w:bookmarkStart w:id="4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several lines.</w:t>
      </w:r>
    </w:p>
    <w:p>
      <w:pPr>
        <w:pStyle w:val="BodyText"/>
      </w:pPr>
      <w:r>
        <w:drawing>
          <wp:inline>
            <wp:extent cx="5943600" cy="4283598"/>
            <wp:effectExtent b="0" l="0" r="0" t="0"/>
            <wp:docPr descr="Six grids, A, to F. A, slope triangle horizontal 3 vertical 3. B slope triangle horizontal 6 vertical 2. C slope triangle horizontal 5 vertical 5. D and E are lines with no triangle. F, blank grid." title="" id="38" name="Picture"/>
            <a:graphic>
              <a:graphicData uri="http://schemas.openxmlformats.org/drawingml/2006/picture">
                <pic:pic>
                  <pic:nvPicPr>
                    <pic:cNvPr descr="/app/tmp/embedder-1671034786.425022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35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Match each line shown with a slope from this list: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 2, 1, 0.25,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One of the given slopes does not have a line to match. Draw a line with this slope on the empty grid (F).</w:t>
      </w:r>
    </w:p>
    <w:bookmarkEnd w:id="40"/>
    <w:bookmarkStart w:id="4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675949" cy="2657570"/>
            <wp:effectExtent b="0" l="0" r="0" t="0"/>
            <wp:docPr descr="Slope triangles." title="" id="42" name="Picture"/>
            <a:graphic>
              <a:graphicData uri="http://schemas.openxmlformats.org/drawingml/2006/picture">
                <pic:pic>
                  <pic:nvPicPr>
                    <pic:cNvPr descr="/app/tmp/embedder-1671034786.444459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26575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2022-12-14T16:19:47Z</dcterms:created>
  <dcterms:modified xsi:type="dcterms:W3CDTF">2022-12-14T16:19:47Z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aLpSu2w4MhjVOlez95WtQAb6mCAjX7U9bU0bUuJib4dMvhfiALDKRRDe9K2m8YEoPxLhpjfV6Cbox/4ilm1s2g==</vt:lpwstr>
  </property>
</Properties>
</file>