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e7957ea1c69d5ccb9853c579e45f0d2fadb60"/>
    <w:p>
      <w:pPr>
        <w:pStyle w:val="Heading2"/>
      </w:pPr>
      <w:r>
        <w:t xml:space="preserve">Lección 11: ¿Cómo resolvemos problemas-historia?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problemas-historia.</w:t>
      </w:r>
    </w:p>
    <w:bookmarkStart w:id="21" w:name="X0da934426f0f0a8f22eb12516c083211eab2fb4"/>
    <w:p>
      <w:pPr>
        <w:pStyle w:val="Heading3"/>
      </w:pPr>
      <w:r>
        <w:t xml:space="preserve">Calentamiento: ¿Qué sabes sobre los problemas-historia?</w:t>
      </w:r>
    </w:p>
    <w:p>
      <w:pPr>
        <w:pStyle w:val="FirstParagraph"/>
      </w:pPr>
      <w:r>
        <w:t xml:space="preserve">¿Qué sabes sobre los problemas-historia?</w:t>
      </w:r>
    </w:p>
    <w:bookmarkEnd w:id="21"/>
    <w:bookmarkStart w:id="25" w:name="cuántas-semillas"/>
    <w:p>
      <w:pPr>
        <w:pStyle w:val="Heading3"/>
      </w:pPr>
      <w:r>
        <w:t xml:space="preserve">11.1: ¿Cuántas semillas?</w:t>
      </w:r>
    </w:p>
    <w:p>
      <w:pPr>
        <w:numPr>
          <w:ilvl w:val="0"/>
          <w:numId w:val="1002"/>
        </w:numPr>
      </w:pPr>
      <w:r>
        <w:t xml:space="preserve">Diego recolectó 42 semillas de naranja. Jada recolectó 16 semillas de manzana. ¿Cuántas semillas más recolectó Diego que Jada? Muestra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Sign that says Seeds Sold Here, with sunflowers in front of it." title="" id="23" name="Picture"/>
            <a:graphic>
              <a:graphicData uri="http://schemas.openxmlformats.org/drawingml/2006/picture">
                <pic:pic>
                  <pic:nvPicPr>
                    <pic:cNvPr descr="/app/tmp/embedder-1671060032.54391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las-semillas-de-la-grandeza"/>
    <w:p>
      <w:pPr>
        <w:pStyle w:val="Heading3"/>
      </w:pPr>
      <w:r>
        <w:t xml:space="preserve">11.2: Las semillas de la grandeza</w:t>
      </w:r>
    </w:p>
    <w:p>
      <w:pPr>
        <w:pStyle w:val="FirstParagraph"/>
      </w:pPr>
      <w:r>
        <w:t xml:space="preserve">Resuelve cada problema-historia. Muestra cómo pensaste.</w:t>
      </w:r>
    </w:p>
    <w:p>
      <w:pPr>
        <w:numPr>
          <w:ilvl w:val="0"/>
          <w:numId w:val="1003"/>
        </w:numPr>
        <w:pStyle w:val="Compact"/>
      </w:pPr>
      <w:r>
        <w:t xml:space="preserve">Lin tenía 31 semillas de girasol. Le dio 15 semillas a Priya. ¿Cuántas semillas tiene Lin ahora?</w:t>
      </w:r>
    </w:p>
    <w:p>
      <w:pPr>
        <w:numPr>
          <w:ilvl w:val="0"/>
          <w:numId w:val="1003"/>
        </w:numPr>
        <w:pStyle w:val="Compact"/>
      </w:pPr>
      <w:r>
        <w:t xml:space="preserve">Noah usó semillas de maíz amarillo y de maíz azul para hacer un diseño. Usó 37 semillas en total. Usó 28 semillas amarillas. ¿Cuántas semillas azules usó?</w:t>
      </w:r>
    </w:p>
    <w:p>
      <w:pPr>
        <w:numPr>
          <w:ilvl w:val="0"/>
          <w:numId w:val="1003"/>
        </w:numPr>
        <w:pStyle w:val="Compact"/>
      </w:pPr>
      <w:r>
        <w:t xml:space="preserve">Elena recolectó 50 semillas de calabaza. Andre recolectó 23 semillas de calabaza menos que Elena. ¿Cuántas semillas recolectó Andre?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2022-12-14T23:20:33Z</dcterms:created>
  <dcterms:modified xsi:type="dcterms:W3CDTF">2022-12-14T23:20:33Z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NrOQVYwku+F+DSwzRSyLbj0QDhbUpSnHLcLhKo0t4lkSt9UM4KxDvLvpjy0USKcGBPh3kMAvdNyoSARa+SLhBA==</vt:lpwstr>
  </property>
</Properties>
</file>