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png" ContentType="image/png"/>
  <Override PartName="/word/media/rId26.png" ContentType="image/png"/>
  <Override PartName="/word/media/rId32.png" ContentType="image/png"/>
  <Override PartName="/word/media/rId35.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b3b807a8bf47c76e28343d7e31e034fafa7d43"/>
    <w:p>
      <w:pPr>
        <w:pStyle w:val="Heading2"/>
      </w:pPr>
      <w:r>
        <w:t xml:space="preserve">Unit 8 Lesson 3: Representing Data Graphically</w:t>
      </w:r>
    </w:p>
    <w:bookmarkEnd w:id="20"/>
    <w:bookmarkStart w:id="25" w:name="curious-about-caps-warm-up"/>
    <w:p>
      <w:pPr>
        <w:pStyle w:val="Heading3"/>
      </w:pPr>
      <w:r>
        <w:t xml:space="preserve">1 Curious about Caps (Warm up)</w:t>
      </w:r>
    </w:p>
    <w:bookmarkStart w:id="24" w:name="student-task-statement"/>
    <w:p>
      <w:pPr>
        <w:pStyle w:val="Heading4"/>
      </w:pPr>
      <w:r>
        <w:t xml:space="preserve">Student Task Statement</w:t>
      </w:r>
    </w:p>
    <w:p>
      <w:pPr>
        <w:pStyle w:val="FirstParagraph"/>
      </w:pPr>
      <w:r>
        <w:t xml:space="preserve">Clare collects bottle caps and keeps them in plastic containers.</w:t>
      </w:r>
    </w:p>
    <w:p>
      <w:pPr>
        <w:pStyle w:val="BodyText"/>
      </w:pPr>
      <w:r>
        <w:drawing>
          <wp:inline>
            <wp:extent cx="5943600" cy="4440636"/>
            <wp:effectExtent b="0" l="0" r="0" t="0"/>
            <wp:docPr descr="A photo of two clear, plastic containers containing plastic bottle caps of various sizes and colors. The colors of the plastic bottle caps are red, orange, yellow, green, blue, and white." title="" id="22" name="Picture"/>
            <a:graphic>
              <a:graphicData uri="http://schemas.openxmlformats.org/drawingml/2006/picture">
                <pic:pic>
                  <pic:nvPicPr>
                    <pic:cNvPr descr="/app/tmp/embedder-1671034574.7644272.png" id="23" name="Picture"/>
                    <pic:cNvPicPr>
                      <a:picLocks noChangeArrowheads="1" noChangeAspect="1"/>
                    </pic:cNvPicPr>
                  </pic:nvPicPr>
                  <pic:blipFill>
                    <a:blip r:embed="rId21"/>
                    <a:stretch>
                      <a:fillRect/>
                    </a:stretch>
                  </pic:blipFill>
                  <pic:spPr bwMode="auto">
                    <a:xfrm>
                      <a:off x="0" y="0"/>
                      <a:ext cx="5943600" cy="4440636"/>
                    </a:xfrm>
                    <a:prstGeom prst="rect">
                      <a:avLst/>
                    </a:prstGeom>
                    <a:noFill/>
                    <a:ln w="9525">
                      <a:noFill/>
                      <a:headEnd/>
                      <a:tailEnd/>
                    </a:ln>
                  </pic:spPr>
                </pic:pic>
              </a:graphicData>
            </a:graphic>
          </wp:inline>
        </w:drawing>
      </w:r>
    </w:p>
    <w:p>
      <w:pPr>
        <w:pStyle w:val="BodyText"/>
      </w:pPr>
      <w:r>
        <w:t xml:space="preserve">Write one statistical question that someone could ask Clare about her collection. Be prepared to explain your reasoning.</w:t>
      </w:r>
    </w:p>
    <w:bookmarkEnd w:id="24"/>
    <w:bookmarkEnd w:id="25"/>
    <w:bookmarkStart w:id="31" w:name="estimating-caps"/>
    <w:p>
      <w:pPr>
        <w:pStyle w:val="Heading3"/>
      </w:pPr>
      <w:r>
        <w:t xml:space="preserve">2 Estimating Caps</w:t>
      </w:r>
    </w:p>
    <w:bookmarkStart w:id="29" w:name="images-for-launch"/>
    <w:p>
      <w:pPr>
        <w:pStyle w:val="Heading4"/>
      </w:pPr>
      <w:r>
        <w:t xml:space="preserve">Images for Launch</w:t>
      </w:r>
    </w:p>
    <w:p>
      <w:pPr>
        <w:pStyle w:val="FirstParagraph"/>
      </w:pPr>
      <w:r>
        <w:drawing>
          <wp:inline>
            <wp:extent cx="2293645" cy="3058193"/>
            <wp:effectExtent b="0" l="0" r="0" t="0"/>
            <wp:docPr descr="A photo of a jar of bottle caps. " title="" id="27" name="Picture"/>
            <a:graphic>
              <a:graphicData uri="http://schemas.openxmlformats.org/drawingml/2006/picture">
                <pic:pic>
                  <pic:nvPicPr>
                    <pic:cNvPr descr="/app/tmp/embedder-1671034574.926589.png" id="28" name="Picture"/>
                    <pic:cNvPicPr>
                      <a:picLocks noChangeArrowheads="1" noChangeAspect="1"/>
                    </pic:cNvPicPr>
                  </pic:nvPicPr>
                  <pic:blipFill>
                    <a:blip r:embed="rId26"/>
                    <a:stretch>
                      <a:fillRect/>
                    </a:stretch>
                  </pic:blipFill>
                  <pic:spPr bwMode="auto">
                    <a:xfrm>
                      <a:off x="0" y="0"/>
                      <a:ext cx="2293645" cy="3058193"/>
                    </a:xfrm>
                    <a:prstGeom prst="rect">
                      <a:avLst/>
                    </a:prstGeom>
                    <a:noFill/>
                    <a:ln w="9525">
                      <a:noFill/>
                      <a:headEnd/>
                      <a:tailEnd/>
                    </a:ln>
                  </pic:spPr>
                </pic:pic>
              </a:graphicData>
            </a:graphic>
          </wp:inline>
        </w:drawing>
      </w:r>
    </w:p>
    <w:bookmarkEnd w:id="29"/>
    <w:bookmarkStart w:id="30" w:name="student-task-statement-1"/>
    <w:p>
      <w:pPr>
        <w:pStyle w:val="Heading4"/>
      </w:pPr>
      <w:r>
        <w:t xml:space="preserve">Student Task Statement</w:t>
      </w:r>
    </w:p>
    <w:p>
      <w:pPr>
        <w:numPr>
          <w:ilvl w:val="0"/>
          <w:numId w:val="1001"/>
        </w:numPr>
        <w:pStyle w:val="Compact"/>
      </w:pPr>
      <w:r>
        <w:t xml:space="preserve">Write down the statistical question your class is trying to answer.</w:t>
      </w:r>
    </w:p>
    <w:p>
      <w:pPr>
        <w:numPr>
          <w:ilvl w:val="0"/>
          <w:numId w:val="1001"/>
        </w:numPr>
        <w:pStyle w:val="Compact"/>
      </w:pPr>
      <w:r>
        <w:t xml:space="preserve">Look at the dot plot that shows the data from your class. Write down one thing you notice and one thing you wonder about the dot plot.</w:t>
      </w:r>
    </w:p>
    <w:p>
      <w:pPr>
        <w:numPr>
          <w:ilvl w:val="0"/>
          <w:numId w:val="1001"/>
        </w:numPr>
        <w:pStyle w:val="Compact"/>
      </w:pPr>
      <w:r>
        <w:t xml:space="preserve">Use the dot plot to answer the statistical question. Be prepared to explain your reasoning.</w:t>
      </w:r>
    </w:p>
    <w:bookmarkEnd w:id="30"/>
    <w:bookmarkEnd w:id="31"/>
    <w:bookmarkStart w:id="39" w:name="been-there-done-that"/>
    <w:p>
      <w:pPr>
        <w:pStyle w:val="Heading3"/>
      </w:pPr>
      <w:r>
        <w:t xml:space="preserve">3 Been There, Done That!</w:t>
      </w:r>
    </w:p>
    <w:bookmarkStart w:id="38" w:name="student-task-statement-2"/>
    <w:p>
      <w:pPr>
        <w:pStyle w:val="Heading4"/>
      </w:pPr>
      <w:r>
        <w:t xml:space="preserve">Student Task Statement</w:t>
      </w:r>
    </w:p>
    <w:p>
      <w:pPr>
        <w:pStyle w:val="FirstParagraph"/>
      </w:pPr>
      <w:r>
        <w:t xml:space="preserve">Priya wants to know if basketball players on a men’s team and a women’s team have had prior experience in international competitions. She gathered data on the number of times the players were on a team before 2016.</w:t>
      </w:r>
    </w:p>
    <w:p>
      <w:pPr>
        <w:pStyle w:val="BodyText"/>
      </w:pPr>
      <w:r>
        <w:t xml:space="preserve">men's team</w:t>
      </w:r>
    </w:p>
    <w:p>
      <w:pPr>
        <w:pStyle w:val="BodyText"/>
      </w:pPr>
      <w:r>
        <w:t xml:space="preserve">3</w:t>
      </w:r>
    </w:p>
    <w:p>
      <w:pPr>
        <w:pStyle w:val="BodyText"/>
      </w:pPr>
      <w:r>
        <w:t xml:space="preserve">0</w:t>
      </w:r>
    </w:p>
    <w:p>
      <w:pPr>
        <w:pStyle w:val="BodyText"/>
      </w:pPr>
      <w:r>
        <w:t xml:space="preserve">0</w:t>
      </w:r>
    </w:p>
    <w:p>
      <w:pPr>
        <w:pStyle w:val="BodyText"/>
      </w:pPr>
      <w:r>
        <w:t xml:space="preserve">0</w:t>
      </w:r>
    </w:p>
    <w:p>
      <w:pPr>
        <w:pStyle w:val="BodyText"/>
      </w:pPr>
      <w:r>
        <w:t xml:space="preserve">0</w:t>
      </w:r>
    </w:p>
    <w:p>
      <w:pPr>
        <w:pStyle w:val="BodyText"/>
      </w:pPr>
      <w:r>
        <w:t xml:space="preserve">1</w:t>
      </w:r>
    </w:p>
    <w:p>
      <w:pPr>
        <w:pStyle w:val="BodyText"/>
      </w:pPr>
      <w:r>
        <w:t xml:space="preserve">0</w:t>
      </w:r>
    </w:p>
    <w:p>
      <w:pPr>
        <w:pStyle w:val="BodyText"/>
      </w:pPr>
      <w:r>
        <w:t xml:space="preserve">0</w:t>
      </w:r>
    </w:p>
    <w:p>
      <w:pPr>
        <w:pStyle w:val="BodyText"/>
      </w:pPr>
      <w:r>
        <w:t xml:space="preserve">0</w:t>
      </w:r>
    </w:p>
    <w:p>
      <w:pPr>
        <w:pStyle w:val="BodyText"/>
      </w:pPr>
      <w:r>
        <w:t xml:space="preserve">0</w:t>
      </w:r>
    </w:p>
    <w:p>
      <w:pPr>
        <w:pStyle w:val="BodyText"/>
      </w:pPr>
      <w:r>
        <w:t xml:space="preserve">0</w:t>
      </w:r>
    </w:p>
    <w:p>
      <w:pPr>
        <w:pStyle w:val="BodyText"/>
      </w:pPr>
      <w:r>
        <w:t xml:space="preserve">0</w:t>
      </w:r>
    </w:p>
    <w:p>
      <w:pPr>
        <w:pStyle w:val="BodyText"/>
      </w:pPr>
      <w:r>
        <w:t xml:space="preserve">women's team</w:t>
      </w:r>
    </w:p>
    <w:p>
      <w:pPr>
        <w:pStyle w:val="BodyText"/>
      </w:pPr>
      <w:r>
        <w:t xml:space="preserve">2</w:t>
      </w:r>
    </w:p>
    <w:p>
      <w:pPr>
        <w:pStyle w:val="BodyText"/>
      </w:pPr>
      <w:r>
        <w:t xml:space="preserve">3</w:t>
      </w:r>
    </w:p>
    <w:p>
      <w:pPr>
        <w:pStyle w:val="BodyText"/>
      </w:pPr>
      <w:r>
        <w:t xml:space="preserve">3</w:t>
      </w:r>
    </w:p>
    <w:p>
      <w:pPr>
        <w:pStyle w:val="BodyText"/>
      </w:pPr>
      <w:r>
        <w:t xml:space="preserve">1</w:t>
      </w:r>
    </w:p>
    <w:p>
      <w:pPr>
        <w:pStyle w:val="BodyText"/>
      </w:pPr>
      <w:r>
        <w:t xml:space="preserve">0</w:t>
      </w:r>
    </w:p>
    <w:p>
      <w:pPr>
        <w:pStyle w:val="BodyText"/>
      </w:pPr>
      <w:r>
        <w:t xml:space="preserve">2</w:t>
      </w:r>
    </w:p>
    <w:p>
      <w:pPr>
        <w:pStyle w:val="BodyText"/>
      </w:pPr>
      <w:r>
        <w:t xml:space="preserve">0</w:t>
      </w:r>
    </w:p>
    <w:p>
      <w:pPr>
        <w:pStyle w:val="BodyText"/>
      </w:pPr>
      <w:r>
        <w:t xml:space="preserve">1</w:t>
      </w:r>
    </w:p>
    <w:p>
      <w:pPr>
        <w:pStyle w:val="BodyText"/>
      </w:pPr>
      <w:r>
        <w:t xml:space="preserve">1</w:t>
      </w:r>
    </w:p>
    <w:p>
      <w:pPr>
        <w:pStyle w:val="BodyText"/>
      </w:pPr>
      <w:r>
        <w:t xml:space="preserve">0</w:t>
      </w:r>
    </w:p>
    <w:p>
      <w:pPr>
        <w:pStyle w:val="BodyText"/>
      </w:pPr>
      <w:r>
        <w:t xml:space="preserve">3</w:t>
      </w:r>
    </w:p>
    <w:p>
      <w:pPr>
        <w:pStyle w:val="BodyText"/>
      </w:pPr>
      <w:r>
        <w:t xml:space="preserve">1</w:t>
      </w:r>
    </w:p>
    <w:p>
      <w:pPr>
        <w:numPr>
          <w:ilvl w:val="0"/>
          <w:numId w:val="1002"/>
        </w:numPr>
        <w:pStyle w:val="Compact"/>
      </w:pPr>
      <w:r>
        <w:t xml:space="preserve">Did Priya collect categorical or numerical data?</w:t>
      </w:r>
    </w:p>
    <w:p>
      <w:pPr>
        <w:numPr>
          <w:ilvl w:val="0"/>
          <w:numId w:val="1002"/>
        </w:numPr>
      </w:pPr>
      <w:r>
        <w:t xml:space="preserve">Organize the information on the two basketball teams into these tables.</w:t>
      </w:r>
    </w:p>
    <w:p>
      <w:pPr>
        <w:numPr>
          <w:ilvl w:val="0"/>
          <w:numId w:val="1000"/>
        </w:numPr>
      </w:pPr>
      <w:r>
        <w:t xml:space="preserve">Men’s Basketball Team Players</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prior</w:t>
            </w:r>
            <w:r>
              <w:br/>
            </w:r>
            <w:r>
              <w:t xml:space="preserve">competitions</w:t>
            </w:r>
          </w:p>
        </w:tc>
        <w:tc>
          <w:tcPr/>
          <w:p>
            <w:pPr>
              <w:numPr>
                <w:ilvl w:val="0"/>
                <w:numId w:val="1000"/>
              </w:numPr>
              <w:pStyle w:val="Compact"/>
              <w:jc w:val="left"/>
            </w:pPr>
            <w:r>
              <w:t xml:space="preserve">frequency</w:t>
            </w:r>
            <w:r>
              <w:br/>
            </w:r>
            <w:r>
              <w:t xml:space="preserve">(number)</w:t>
            </w:r>
          </w:p>
        </w:tc>
      </w:tr>
      <w:tr>
        <w:tc>
          <w:tcPr/>
          <w:p>
            <w:pPr>
              <w:numPr>
                <w:ilvl w:val="0"/>
                <w:numId w:val="1000"/>
              </w:numPr>
              <w:pStyle w:val="Compact"/>
              <w:jc w:val="left"/>
            </w:pPr>
            <w:r>
              <w:t xml:space="preserve">0</w:t>
            </w:r>
          </w:p>
        </w:tc>
        <w:tc>
          <w:tcPr/>
          <w:p>
            <w:pPr>
              <w:pStyle w:val="Compact"/>
            </w:pPr>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4</w:t>
            </w:r>
          </w:p>
        </w:tc>
        <w:tc>
          <w:tcPr/>
          <w:p>
            <w:pPr>
              <w:pStyle w:val="Compact"/>
            </w:pPr>
          </w:p>
        </w:tc>
      </w:tr>
    </w:tbl>
    <w:p>
      <w:pPr>
        <w:numPr>
          <w:ilvl w:val="0"/>
          <w:numId w:val="1000"/>
        </w:numPr>
      </w:pPr>
      <w:r>
        <w:t xml:space="preserve">Women’s Basketball Team Players</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prior</w:t>
            </w:r>
            <w:r>
              <w:br/>
            </w:r>
            <w:r>
              <w:t xml:space="preserve">competitions</w:t>
            </w:r>
          </w:p>
        </w:tc>
        <w:tc>
          <w:tcPr/>
          <w:p>
            <w:pPr>
              <w:numPr>
                <w:ilvl w:val="0"/>
                <w:numId w:val="1000"/>
              </w:numPr>
              <w:pStyle w:val="Compact"/>
              <w:jc w:val="left"/>
            </w:pPr>
            <w:r>
              <w:t xml:space="preserve">frequency</w:t>
            </w:r>
            <w:r>
              <w:br/>
            </w:r>
            <w:r>
              <w:t xml:space="preserve">(number)</w:t>
            </w:r>
          </w:p>
        </w:tc>
      </w:tr>
      <w:tr>
        <w:tc>
          <w:tcPr/>
          <w:p>
            <w:pPr>
              <w:numPr>
                <w:ilvl w:val="0"/>
                <w:numId w:val="1000"/>
              </w:numPr>
              <w:pStyle w:val="Compact"/>
              <w:jc w:val="left"/>
            </w:pPr>
            <w:r>
              <w:t xml:space="preserve">0</w:t>
            </w:r>
          </w:p>
        </w:tc>
        <w:tc>
          <w:tcPr/>
          <w:p>
            <w:pPr>
              <w:pStyle w:val="Compact"/>
            </w:pPr>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4</w:t>
            </w:r>
          </w:p>
        </w:tc>
        <w:tc>
          <w:tcPr/>
          <w:p>
            <w:pPr>
              <w:pStyle w:val="Compact"/>
            </w:pPr>
          </w:p>
        </w:tc>
      </w:tr>
    </w:tbl>
    <w:p>
      <w:pPr>
        <w:numPr>
          <w:ilvl w:val="0"/>
          <w:numId w:val="1002"/>
        </w:numPr>
      </w:pPr>
      <w:r>
        <w:t xml:space="preserve">Make a dot plot for each table.</w:t>
      </w:r>
    </w:p>
    <w:p>
      <w:pPr>
        <w:numPr>
          <w:ilvl w:val="0"/>
          <w:numId w:val="1000"/>
        </w:numPr>
      </w:pPr>
      <w:r>
        <w:t xml:space="preserve">Men’s Basketball Team Players</w:t>
      </w:r>
    </w:p>
    <w:p>
      <w:pPr>
        <w:numPr>
          <w:ilvl w:val="0"/>
          <w:numId w:val="1000"/>
        </w:numPr>
        <w:pStyle w:val="Compact"/>
      </w:pPr>
      <w:r>
        <w:drawing>
          <wp:inline>
            <wp:extent cx="5504749" cy="1987826"/>
            <wp:effectExtent b="0" l="0" r="0" t="0"/>
            <wp:docPr descr="A blank dot plot for &quot;number of prior Olympics&quot; with the numbers 0 through 4 indicated titled &quot;2016 Men's Team USA Basketball Players.&quot;" title="" id="33" name="Picture"/>
            <a:graphic>
              <a:graphicData uri="http://schemas.openxmlformats.org/drawingml/2006/picture">
                <pic:pic>
                  <pic:nvPicPr>
                    <pic:cNvPr descr="/app/tmp/embedder-1671034574.9761171.png" id="34" name="Picture"/>
                    <pic:cNvPicPr>
                      <a:picLocks noChangeArrowheads="1" noChangeAspect="1"/>
                    </pic:cNvPicPr>
                  </pic:nvPicPr>
                  <pic:blipFill>
                    <a:blip r:embed="rId32"/>
                    <a:stretch>
                      <a:fillRect/>
                    </a:stretch>
                  </pic:blipFill>
                  <pic:spPr bwMode="auto">
                    <a:xfrm>
                      <a:off x="0" y="0"/>
                      <a:ext cx="5504749" cy="1987826"/>
                    </a:xfrm>
                    <a:prstGeom prst="rect">
                      <a:avLst/>
                    </a:prstGeom>
                    <a:noFill/>
                    <a:ln w="9525">
                      <a:noFill/>
                      <a:headEnd/>
                      <a:tailEnd/>
                    </a:ln>
                  </pic:spPr>
                </pic:pic>
              </a:graphicData>
            </a:graphic>
          </wp:inline>
        </w:drawing>
      </w:r>
    </w:p>
    <w:p>
      <w:pPr>
        <w:numPr>
          <w:ilvl w:val="0"/>
          <w:numId w:val="1000"/>
        </w:numPr>
      </w:pPr>
      <w:r>
        <w:t xml:space="preserve">Women’s Basketball Team Players</w:t>
      </w:r>
    </w:p>
    <w:p>
      <w:pPr>
        <w:numPr>
          <w:ilvl w:val="0"/>
          <w:numId w:val="1000"/>
        </w:numPr>
        <w:pStyle w:val="Compact"/>
      </w:pPr>
      <w:r>
        <w:drawing>
          <wp:inline>
            <wp:extent cx="5504749" cy="1987826"/>
            <wp:effectExtent b="0" l="0" r="0" t="0"/>
            <wp:docPr descr="A blank dot plot for &quot;number of prior Olympics&quot; with the numbers 0 through 4 indicated titled &quot;2016 Men's Team USA Basketball Players.&quot;" title="" id="36" name="Picture"/>
            <a:graphic>
              <a:graphicData uri="http://schemas.openxmlformats.org/drawingml/2006/picture">
                <pic:pic>
                  <pic:nvPicPr>
                    <pic:cNvPr descr="/app/tmp/embedder-1671034574.996014.png" id="37" name="Picture"/>
                    <pic:cNvPicPr>
                      <a:picLocks noChangeArrowheads="1" noChangeAspect="1"/>
                    </pic:cNvPicPr>
                  </pic:nvPicPr>
                  <pic:blipFill>
                    <a:blip r:embed="rId35"/>
                    <a:stretch>
                      <a:fillRect/>
                    </a:stretch>
                  </pic:blipFill>
                  <pic:spPr bwMode="auto">
                    <a:xfrm>
                      <a:off x="0" y="0"/>
                      <a:ext cx="5504749" cy="1987826"/>
                    </a:xfrm>
                    <a:prstGeom prst="rect">
                      <a:avLst/>
                    </a:prstGeom>
                    <a:noFill/>
                    <a:ln w="9525">
                      <a:noFill/>
                      <a:headEnd/>
                      <a:tailEnd/>
                    </a:ln>
                  </pic:spPr>
                </pic:pic>
              </a:graphicData>
            </a:graphic>
          </wp:inline>
        </w:drawing>
      </w:r>
    </w:p>
    <w:p>
      <w:pPr>
        <w:numPr>
          <w:ilvl w:val="0"/>
          <w:numId w:val="1002"/>
        </w:numPr>
      </w:pPr>
      <w:r>
        <w:t xml:space="preserve">Study your dot plots. What do they tell you about the competition participation of:</w:t>
      </w:r>
    </w:p>
    <w:p>
      <w:pPr>
        <w:numPr>
          <w:ilvl w:val="1"/>
          <w:numId w:val="1003"/>
        </w:numPr>
        <w:pStyle w:val="Compact"/>
      </w:pPr>
      <w:r>
        <w:t xml:space="preserve">the players on the men’s basketball team?</w:t>
      </w:r>
    </w:p>
    <w:p>
      <w:pPr>
        <w:numPr>
          <w:ilvl w:val="1"/>
          <w:numId w:val="1003"/>
        </w:numPr>
        <w:pStyle w:val="Compact"/>
      </w:pPr>
      <w:r>
        <w:t xml:space="preserve">the players on the women’s basketball team?</w:t>
      </w:r>
    </w:p>
    <w:p>
      <w:pPr>
        <w:numPr>
          <w:ilvl w:val="0"/>
          <w:numId w:val="1002"/>
        </w:numPr>
        <w:pStyle w:val="Compact"/>
      </w:pPr>
      <w:r>
        <w:t xml:space="preserve">Explain why a dot plot is an appropriate representation for Priya’s data.</w:t>
      </w:r>
    </w:p>
    <w:bookmarkEnd w:id="38"/>
    <w:bookmarkEnd w:id="39"/>
    <w:bookmarkStart w:id="47" w:name="favorite-summer-sports-optional"/>
    <w:p>
      <w:pPr>
        <w:pStyle w:val="Heading3"/>
      </w:pPr>
      <w:r>
        <w:t xml:space="preserve">4 Favorite Summer Sports (Optional)</w:t>
      </w:r>
    </w:p>
    <w:bookmarkStart w:id="46" w:name="student-task-statement-3"/>
    <w:p>
      <w:pPr>
        <w:pStyle w:val="Heading4"/>
      </w:pPr>
      <w:r>
        <w:t xml:space="preserve">Student Task Statement</w:t>
      </w:r>
    </w:p>
    <w:p>
      <w:pPr>
        <w:pStyle w:val="FirstParagraph"/>
      </w:pPr>
      <w:r>
        <w:t xml:space="preserve">Kiran wants to know which three summer sports are most popular in his class. He surveyed his classmates on their favorite summer sport. Here are their responses.</w:t>
      </w:r>
    </w:p>
    <w:p>
      <w:pPr>
        <w:pStyle w:val="BodyText"/>
      </w:pPr>
      <w:r>
        <w:t xml:space="preserve">swimming</w:t>
      </w:r>
    </w:p>
    <w:p>
      <w:pPr>
        <w:pStyle w:val="BodyText"/>
      </w:pPr>
      <w:r>
        <w:t xml:space="preserve">gymnastics</w:t>
      </w:r>
    </w:p>
    <w:p>
      <w:pPr>
        <w:pStyle w:val="BodyText"/>
      </w:pPr>
      <w:r>
        <w:t xml:space="preserve">track and field</w:t>
      </w:r>
    </w:p>
    <w:p>
      <w:pPr>
        <w:pStyle w:val="BodyText"/>
      </w:pPr>
      <w:r>
        <w:t xml:space="preserve">volleyball</w:t>
      </w:r>
    </w:p>
    <w:p>
      <w:pPr>
        <w:pStyle w:val="BodyText"/>
      </w:pPr>
      <w:r>
        <w:t xml:space="preserve">swimming</w:t>
      </w:r>
    </w:p>
    <w:p>
      <w:pPr>
        <w:pStyle w:val="BodyText"/>
      </w:pPr>
      <w:r>
        <w:t xml:space="preserve">swimming</w:t>
      </w:r>
    </w:p>
    <w:p>
      <w:pPr>
        <w:pStyle w:val="BodyText"/>
      </w:pPr>
      <w:r>
        <w:t xml:space="preserve">diving</w:t>
      </w:r>
    </w:p>
    <w:p>
      <w:pPr>
        <w:pStyle w:val="BodyText"/>
      </w:pPr>
      <w:r>
        <w:t xml:space="preserve">track and field</w:t>
      </w:r>
    </w:p>
    <w:p>
      <w:pPr>
        <w:pStyle w:val="BodyText"/>
      </w:pPr>
      <w:r>
        <w:t xml:space="preserve">gymnastics</w:t>
      </w:r>
    </w:p>
    <w:p>
      <w:pPr>
        <w:pStyle w:val="BodyText"/>
      </w:pPr>
      <w:r>
        <w:t xml:space="preserve">basketball</w:t>
      </w:r>
    </w:p>
    <w:p>
      <w:pPr>
        <w:pStyle w:val="BodyText"/>
      </w:pPr>
      <w:r>
        <w:t xml:space="preserve">basketball</w:t>
      </w:r>
    </w:p>
    <w:p>
      <w:pPr>
        <w:pStyle w:val="BodyText"/>
      </w:pPr>
      <w:r>
        <w:t xml:space="preserve">volleyball</w:t>
      </w:r>
    </w:p>
    <w:p>
      <w:pPr>
        <w:pStyle w:val="BodyText"/>
      </w:pPr>
      <w:r>
        <w:t xml:space="preserve">track and field</w:t>
      </w:r>
    </w:p>
    <w:p>
      <w:pPr>
        <w:pStyle w:val="BodyText"/>
      </w:pPr>
      <w:r>
        <w:t xml:space="preserve">track and field</w:t>
      </w:r>
    </w:p>
    <w:p>
      <w:pPr>
        <w:pStyle w:val="BodyText"/>
      </w:pPr>
      <w:r>
        <w:t xml:space="preserve">volleyball</w:t>
      </w:r>
    </w:p>
    <w:p>
      <w:pPr>
        <w:pStyle w:val="BodyText"/>
      </w:pPr>
      <w:r>
        <w:t xml:space="preserve">gymnastics</w:t>
      </w:r>
    </w:p>
    <w:p>
      <w:pPr>
        <w:pStyle w:val="BodyText"/>
      </w:pPr>
      <w:r>
        <w:t xml:space="preserve">diving</w:t>
      </w:r>
    </w:p>
    <w:p>
      <w:pPr>
        <w:pStyle w:val="BodyText"/>
      </w:pPr>
      <w:r>
        <w:t xml:space="preserve">gymnastics</w:t>
      </w:r>
    </w:p>
    <w:p>
      <w:pPr>
        <w:pStyle w:val="BodyText"/>
      </w:pPr>
      <w:r>
        <w:t xml:space="preserve">volleyball</w:t>
      </w:r>
    </w:p>
    <w:p>
      <w:pPr>
        <w:pStyle w:val="BodyText"/>
      </w:pPr>
      <w:r>
        <w:t xml:space="preserve">rowing</w:t>
      </w:r>
    </w:p>
    <w:p>
      <w:pPr>
        <w:pStyle w:val="BodyText"/>
      </w:pPr>
      <w:r>
        <w:t xml:space="preserve">track and field</w:t>
      </w:r>
    </w:p>
    <w:p>
      <w:pPr>
        <w:pStyle w:val="BodyText"/>
      </w:pPr>
      <w:r>
        <w:t xml:space="preserve">track and field</w:t>
      </w:r>
    </w:p>
    <w:p>
      <w:pPr>
        <w:pStyle w:val="BodyText"/>
      </w:pPr>
      <w:r>
        <w:t xml:space="preserve">soccer</w:t>
      </w:r>
    </w:p>
    <w:p>
      <w:pPr>
        <w:pStyle w:val="BodyText"/>
      </w:pPr>
      <w:r>
        <w:t xml:space="preserve">swimming</w:t>
      </w:r>
    </w:p>
    <w:p>
      <w:pPr>
        <w:pStyle w:val="BodyText"/>
      </w:pPr>
      <w:r>
        <w:t xml:space="preserve">gymnastics</w:t>
      </w:r>
    </w:p>
    <w:p>
      <w:pPr>
        <w:pStyle w:val="BodyText"/>
      </w:pPr>
      <w:r>
        <w:t xml:space="preserve">track and field</w:t>
      </w:r>
    </w:p>
    <w:p>
      <w:pPr>
        <w:pStyle w:val="BodyText"/>
      </w:pPr>
      <w:r>
        <w:t xml:space="preserve">swimming</w:t>
      </w:r>
    </w:p>
    <w:p>
      <w:pPr>
        <w:pStyle w:val="BodyText"/>
      </w:pPr>
      <w:r>
        <w:t xml:space="preserve">rowing</w:t>
      </w:r>
    </w:p>
    <w:p>
      <w:pPr>
        <w:pStyle w:val="BodyText"/>
      </w:pPr>
      <w:r>
        <w:t xml:space="preserve">diving</w:t>
      </w:r>
    </w:p>
    <w:p>
      <w:pPr>
        <w:pStyle w:val="BodyText"/>
      </w:pPr>
      <w:r>
        <w:t xml:space="preserve">soccer</w:t>
      </w:r>
    </w:p>
    <w:p>
      <w:pPr>
        <w:numPr>
          <w:ilvl w:val="0"/>
          <w:numId w:val="1004"/>
        </w:numPr>
        <w:pStyle w:val="Compact"/>
      </w:pPr>
      <w:r>
        <w:t xml:space="preserve">Did Kiran collect categorical or numerical data?</w:t>
      </w:r>
    </w:p>
    <w:p>
      <w:pPr>
        <w:numPr>
          <w:ilvl w:val="0"/>
          <w:numId w:val="1004"/>
        </w:numPr>
        <w:pStyle w:val="Compact"/>
      </w:pPr>
      <w:r>
        <w:t xml:space="preserve">Organize the responses in a table to help him find which summer sports are most popular in his class.</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rPr>
                <w:bCs/>
                <w:b/>
              </w:rPr>
              <w:t xml:space="preserve">    sport    </w:t>
            </w:r>
          </w:p>
        </w:tc>
        <w:tc>
          <w:tcPr/>
          <w:p>
            <w:pPr>
              <w:numPr>
                <w:ilvl w:val="0"/>
                <w:numId w:val="1000"/>
              </w:numPr>
              <w:pStyle w:val="Compact"/>
              <w:jc w:val="left"/>
            </w:pPr>
            <w:r>
              <w:rPr>
                <w:bCs/>
                <w:b/>
              </w:rPr>
              <w:t xml:space="preserve">frequency</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4"/>
        </w:numPr>
      </w:pPr>
      <w:r>
        <w:t xml:space="preserve">Represent the information in the table as a bar graph.</w:t>
      </w:r>
    </w:p>
    <w:p>
      <w:pPr>
        <w:numPr>
          <w:ilvl w:val="0"/>
          <w:numId w:val="1000"/>
        </w:numPr>
      </w:pPr>
    </w:p>
    <w:p>
      <w:pPr>
        <w:numPr>
          <w:ilvl w:val="0"/>
          <w:numId w:val="1000"/>
        </w:numPr>
        <w:pStyle w:val="Compact"/>
      </w:pPr>
      <w:r>
        <w:drawing>
          <wp:inline>
            <wp:extent cx="5504749" cy="2724850"/>
            <wp:effectExtent b="0" l="0" r="0" t="0"/>
            <wp:docPr descr="A blank coordinate grid. The vertical axis has the numbers 0 through 10 indicated. The horizontal axis has 21 grid lines with no labels." title="" id="41" name="Picture"/>
            <a:graphic>
              <a:graphicData uri="http://schemas.openxmlformats.org/drawingml/2006/picture">
                <pic:pic>
                  <pic:nvPicPr>
                    <pic:cNvPr descr="/app/tmp/embedder-1671034575.0144074.png" id="42" name="Picture"/>
                    <pic:cNvPicPr>
                      <a:picLocks noChangeArrowheads="1" noChangeAspect="1"/>
                    </pic:cNvPicPr>
                  </pic:nvPicPr>
                  <pic:blipFill>
                    <a:blip r:embed="rId40"/>
                    <a:stretch>
                      <a:fillRect/>
                    </a:stretch>
                  </pic:blipFill>
                  <pic:spPr bwMode="auto">
                    <a:xfrm>
                      <a:off x="0" y="0"/>
                      <a:ext cx="5504749" cy="2724850"/>
                    </a:xfrm>
                    <a:prstGeom prst="rect">
                      <a:avLst/>
                    </a:prstGeom>
                    <a:noFill/>
                    <a:ln w="9525">
                      <a:noFill/>
                      <a:headEnd/>
                      <a:tailEnd/>
                    </a:ln>
                  </pic:spPr>
                </pic:pic>
              </a:graphicData>
            </a:graphic>
          </wp:inline>
        </w:drawing>
      </w:r>
    </w:p>
    <w:p>
      <w:pPr>
        <w:numPr>
          <w:ilvl w:val="0"/>
          <w:numId w:val="1004"/>
        </w:numPr>
        <w:pStyle w:val="Compact"/>
      </w:pPr>
    </w:p>
    <w:p>
      <w:pPr>
        <w:numPr>
          <w:ilvl w:val="1"/>
          <w:numId w:val="1005"/>
        </w:numPr>
        <w:pStyle w:val="Compact"/>
      </w:pPr>
      <w:r>
        <w:t xml:space="preserve">How can you use the bar graph to find how many classmates Kiran surveyed?</w:t>
      </w:r>
    </w:p>
    <w:p>
      <w:pPr>
        <w:numPr>
          <w:ilvl w:val="1"/>
          <w:numId w:val="1005"/>
        </w:numPr>
        <w:pStyle w:val="Compact"/>
      </w:pPr>
      <w:r>
        <w:t xml:space="preserve">Which three summer sports are most popular in Kiran’s class?</w:t>
      </w:r>
    </w:p>
    <w:p>
      <w:pPr>
        <w:numPr>
          <w:ilvl w:val="1"/>
          <w:numId w:val="1005"/>
        </w:numPr>
        <w:pStyle w:val="Compact"/>
      </w:pPr>
      <w:r>
        <w:t xml:space="preserve">Use your bar graph to describe at least one observation about Kiran’s classmates’ preferred summer sports.</w:t>
      </w:r>
    </w:p>
    <w:p>
      <w:pPr>
        <w:numPr>
          <w:ilvl w:val="0"/>
          <w:numId w:val="1004"/>
        </w:numPr>
        <w:pStyle w:val="Compact"/>
      </w:pPr>
      <w:r>
        <w:t xml:space="preserve">Could a dot plot be used to represent Kiran’s data? Explain your reasoning.</w:t>
      </w:r>
    </w:p>
    <w:p>
      <w:pPr>
        <w:pStyle w:val="FirstParagraph"/>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2022-12-14T16:16:15Z</dcterms:created>
  <dcterms:modified xsi:type="dcterms:W3CDTF">2022-12-14T16:16:15Z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iz553oSCxG9strqcHPlIsWjhGZOag72fxpwvZoW4jNmvOjyH6Ao8MqlSGYJNnWTZUQlgFY4J4IRDFsoW8bePhA==</vt:lpwstr>
  </property>
</Properties>
</file>