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The right triangles are drawn in the coordinate plane, and the coordinates of their vertices are labeled. For each right triangle, label each leg with its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2890" cy="3538330"/>
            <wp:effectExtent b="0" l="0" r="0" t="0"/>
            <wp:docPr descr="3 right triangles on a x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4877.53579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90" cy="35383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distance between each pair of points. If you get stuck, try plotting the points on graph paper.</w:t>
      </w:r>
    </w:p>
    <w:p>
      <w:pPr>
        <w:numPr>
          <w:ilvl w:val="1"/>
          <w:numId w:val="1002"/>
        </w:numPr>
        <w:pStyle w:val="Compact"/>
      </w:pPr>
      <m:oMath>
        <m:r>
          <m:t>M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Find an object that contains a right angle. This can be something in nature or something that was made by humans or machines.</w:t>
      </w:r>
    </w:p>
    <w:p>
      <w:pPr>
        <w:numPr>
          <w:ilvl w:val="1"/>
          <w:numId w:val="1003"/>
        </w:numPr>
        <w:pStyle w:val="Compact"/>
      </w:pPr>
      <w:r>
        <w:t xml:space="preserve">Measure the two sides that make the right angle. Then measure the distance from the end of one side to the end of the other.</w:t>
      </w:r>
    </w:p>
    <w:p>
      <w:pPr>
        <w:numPr>
          <w:ilvl w:val="1"/>
          <w:numId w:val="1003"/>
        </w:numPr>
        <w:pStyle w:val="Compact"/>
      </w:pPr>
      <w:r>
        <w:t xml:space="preserve">Draw a diagram of the object, including the measurements. </w:t>
      </w:r>
    </w:p>
    <w:p>
      <w:pPr>
        <w:numPr>
          <w:ilvl w:val="1"/>
          <w:numId w:val="1003"/>
        </w:numPr>
        <w:pStyle w:val="Compact"/>
      </w:pPr>
      <w:r>
        <w:t xml:space="preserve">Use the Pythagorean Theorem to show that your object really does have a right angle.</w:t>
      </w:r>
    </w:p>
    <w:p>
      <w:pPr>
        <w:numPr>
          <w:ilvl w:val="0"/>
          <w:numId w:val="1000"/>
        </w:numPr>
        <w:pStyle w:val="Compact"/>
      </w:pPr>
      <w:r>
        <w:t xml:space="preserve">(From Unit 8, Lesson 9.)</w:t>
      </w:r>
    </w:p>
    <w:p>
      <w:pPr>
        <w:numPr>
          <w:ilvl w:val="0"/>
          <w:numId w:val="1001"/>
        </w:numPr>
      </w:pPr>
      <w:r>
        <w:t xml:space="preserve">Which line has a slope of 0.625, and which line has a slope of 1.6? Explain why the slopes of these lines are 0.625 and 1.6.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04987" cy="3204987"/>
            <wp:effectExtent b="0" l="0" r="0" t="0"/>
            <wp:docPr descr="Two lines on a grid that intersect at a point. 2nd point on Top line is 8 up and 5 right from 1st point. 2nd point on bottom line is 5 up and 8 right from 1st point." title="" id="25" name="Picture"/>
            <a:graphic>
              <a:graphicData uri="http://schemas.openxmlformats.org/drawingml/2006/picture">
                <pic:pic>
                  <pic:nvPicPr>
                    <pic:cNvPr descr="/app/tmp/embedder-1671034877.6029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987" cy="3204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Write an equation for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01929" cy="4477195"/>
            <wp:effectExtent b="0" l="0" r="0" t="0"/>
            <wp:docPr descr="Horizontal axis, 0 to 4, 1’s. Vertical axis, 0 to 6, 1’s. Line with slope=2, y intercept =1.5." title="" id="28" name="Picture"/>
            <a:graphic>
              <a:graphicData uri="http://schemas.openxmlformats.org/drawingml/2006/picture">
                <pic:pic>
                  <pic:nvPicPr>
                    <pic:cNvPr descr="/app/tmp/embedder-1671034877.64486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929" cy="44771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2022-12-14T16:21:18Z</dcterms:created>
  <dcterms:modified xsi:type="dcterms:W3CDTF">2022-12-14T16:21:18Z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j9y5ripKSpjKqzc1fEUQllro6T+iqLzxXpJMTXVV7QWr2Pz3RsKyxQ9PlCstITz+YwCQubYi4erbGKk9AVruWA==</vt:lpwstr>
  </property>
</Properties>
</file>