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8.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rId4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ractice-problems"/>
    <w:p>
      <w:pPr>
        <w:pStyle w:val="Heading3"/>
      </w:pPr>
      <w:r>
        <w:t xml:space="preserve">Lesson 11 Practice Problems</w:t>
      </w:r>
    </w:p>
    <w:bookmarkEnd w:id="20"/>
    <w:p>
      <w:pPr>
        <w:numPr>
          <w:ilvl w:val="0"/>
          <w:numId w:val="1001"/>
        </w:numPr>
      </w:pPr>
      <w:r>
        <w:t xml:space="preserve">Each diagram has a pair of figures, one larger than the other. For each pair, show that the two figures are similar by identifying a sequence of translations, rotations, reflections, and dilations that takes the smaller figure to the larger one.</w:t>
      </w:r>
    </w:p>
    <w:p>
      <w:pPr>
        <w:numPr>
          <w:ilvl w:val="0"/>
          <w:numId w:val="1000"/>
        </w:numPr>
        <w:pStyle w:val="Compact"/>
      </w:pPr>
      <w:r>
        <w:drawing>
          <wp:inline>
            <wp:extent cx="3165230" cy="5046020"/>
            <wp:effectExtent b="0" l="0" r="0" t="0"/>
            <wp:docPr descr="Coordinate plane, x 0 to 4, y 0 to 6. Line through point A, the origin, C at 1 comma 2, E at 3 comma 6. Segments connect A, &amp; C to point B at 1 comma 0. Segments connect E &amp; C to point F at 3 comma 2." title="" id="22" name="Picture"/>
            <a:graphic>
              <a:graphicData uri="http://schemas.openxmlformats.org/drawingml/2006/picture">
                <pic:pic>
                  <pic:nvPicPr>
                    <pic:cNvPr descr="/app/tmp/embedder-1671073276.4513578.png" id="23" name="Picture"/>
                    <pic:cNvPicPr>
                      <a:picLocks noChangeArrowheads="1" noChangeAspect="1"/>
                    </pic:cNvPicPr>
                  </pic:nvPicPr>
                  <pic:blipFill>
                    <a:blip r:embed="rId21"/>
                    <a:stretch>
                      <a:fillRect/>
                    </a:stretch>
                  </pic:blipFill>
                  <pic:spPr bwMode="auto">
                    <a:xfrm>
                      <a:off x="0" y="0"/>
                      <a:ext cx="3165230" cy="5046020"/>
                    </a:xfrm>
                    <a:prstGeom prst="rect">
                      <a:avLst/>
                    </a:prstGeom>
                    <a:noFill/>
                    <a:ln w="9525">
                      <a:noFill/>
                      <a:headEnd/>
                      <a:tailEnd/>
                    </a:ln>
                  </pic:spPr>
                </pic:pic>
              </a:graphicData>
            </a:graphic>
          </wp:inline>
        </w:drawing>
      </w:r>
    </w:p>
    <w:p>
      <w:pPr>
        <w:numPr>
          <w:ilvl w:val="0"/>
          <w:numId w:val="1000"/>
        </w:numPr>
        <w:pStyle w:val="Compact"/>
      </w:pPr>
      <w:r>
        <w:drawing>
          <wp:inline>
            <wp:extent cx="3211103" cy="2293645"/>
            <wp:effectExtent b="0" l="0" r="0" t="0"/>
            <wp:docPr descr="Two triangles on a circular grid. Ask for further assistance." title="" id="25" name="Picture"/>
            <a:graphic>
              <a:graphicData uri="http://schemas.openxmlformats.org/drawingml/2006/picture">
                <pic:pic>
                  <pic:nvPicPr>
                    <pic:cNvPr descr="/app/tmp/embedder-1671073276.5286937.png" id="26" name="Picture"/>
                    <pic:cNvPicPr>
                      <a:picLocks noChangeArrowheads="1" noChangeAspect="1"/>
                    </pic:cNvPicPr>
                  </pic:nvPicPr>
                  <pic:blipFill>
                    <a:blip r:embed="rId24"/>
                    <a:stretch>
                      <a:fillRect/>
                    </a:stretch>
                  </pic:blipFill>
                  <pic:spPr bwMode="auto">
                    <a:xfrm>
                      <a:off x="0" y="0"/>
                      <a:ext cx="3211103" cy="2293645"/>
                    </a:xfrm>
                    <a:prstGeom prst="rect">
                      <a:avLst/>
                    </a:prstGeom>
                    <a:noFill/>
                    <a:ln w="9525">
                      <a:noFill/>
                      <a:headEnd/>
                      <a:tailEnd/>
                    </a:ln>
                  </pic:spPr>
                </pic:pic>
              </a:graphicData>
            </a:graphic>
          </wp:inline>
        </w:drawing>
      </w:r>
    </w:p>
    <w:p>
      <w:pPr>
        <w:numPr>
          <w:ilvl w:val="0"/>
          <w:numId w:val="1001"/>
        </w:numPr>
      </w:pPr>
      <w:r>
        <w:t xml:space="preserve">Here are two similar polygons.</w:t>
      </w:r>
    </w:p>
    <w:p>
      <w:pPr>
        <w:numPr>
          <w:ilvl w:val="0"/>
          <w:numId w:val="1000"/>
        </w:numPr>
      </w:pPr>
      <w:r>
        <w:t xml:space="preserve">Measure the side lengths and angles of each polygon. What do you notice?</w:t>
      </w:r>
    </w:p>
    <w:p>
      <w:pPr>
        <w:numPr>
          <w:ilvl w:val="0"/>
          <w:numId w:val="1000"/>
        </w:numPr>
        <w:pStyle w:val="Compact"/>
      </w:pPr>
      <w:r>
        <w:drawing>
          <wp:inline>
            <wp:extent cx="3217220" cy="3217220"/>
            <wp:effectExtent b="0" l="0" r="0" t="0"/>
            <wp:docPr descr="figure ABCD and figure EFGH on a grid." title="" id="28" name="Picture"/>
            <a:graphic>
              <a:graphicData uri="http://schemas.openxmlformats.org/drawingml/2006/picture">
                <pic:pic>
                  <pic:nvPicPr>
                    <pic:cNvPr descr="/app/tmp/embedder-1671073276.5908656.png" id="29" name="Picture"/>
                    <pic:cNvPicPr>
                      <a:picLocks noChangeArrowheads="1" noChangeAspect="1"/>
                    </pic:cNvPicPr>
                  </pic:nvPicPr>
                  <pic:blipFill>
                    <a:blip r:embed="rId27"/>
                    <a:stretch>
                      <a:fillRect/>
                    </a:stretch>
                  </pic:blipFill>
                  <pic:spPr bwMode="auto">
                    <a:xfrm>
                      <a:off x="0" y="0"/>
                      <a:ext cx="3217220" cy="3217220"/>
                    </a:xfrm>
                    <a:prstGeom prst="rect">
                      <a:avLst/>
                    </a:prstGeom>
                    <a:noFill/>
                    <a:ln w="9525">
                      <a:noFill/>
                      <a:headEnd/>
                      <a:tailEnd/>
                    </a:ln>
                  </pic:spPr>
                </pic:pic>
              </a:graphicData>
            </a:graphic>
          </wp:inline>
        </w:drawing>
      </w:r>
    </w:p>
    <w:p>
      <w:pPr>
        <w:numPr>
          <w:ilvl w:val="0"/>
          <w:numId w:val="1001"/>
        </w:numPr>
      </w:pPr>
      <w:r>
        <w:t xml:space="preserve">Each figure shows a pair of similar triangles, one contained in the other. For each pair, describe a point and a scale factor to use for a dilation moving the larger triangle to the smaller one. Use a measurement tool to find the scale factor.</w:t>
      </w:r>
    </w:p>
    <w:p>
      <w:pPr>
        <w:numPr>
          <w:ilvl w:val="0"/>
          <w:numId w:val="1000"/>
        </w:numPr>
        <w:pStyle w:val="Compact"/>
      </w:pPr>
      <w:r>
        <w:drawing>
          <wp:inline>
            <wp:extent cx="2342576" cy="2232481"/>
            <wp:effectExtent b="0" l="0" r="0" t="0"/>
            <wp:docPr descr="Triangles A, B C, and A prime B C prime. A prime lies on side A, B. C prime lies on side B C." title="" id="31" name="Picture"/>
            <a:graphic>
              <a:graphicData uri="http://schemas.openxmlformats.org/drawingml/2006/picture">
                <pic:pic>
                  <pic:nvPicPr>
                    <pic:cNvPr descr="/app/tmp/embedder-1671073276.6159668.png" id="32" name="Picture"/>
                    <pic:cNvPicPr>
                      <a:picLocks noChangeArrowheads="1" noChangeAspect="1"/>
                    </pic:cNvPicPr>
                  </pic:nvPicPr>
                  <pic:blipFill>
                    <a:blip r:embed="rId30"/>
                    <a:stretch>
                      <a:fillRect/>
                    </a:stretch>
                  </pic:blipFill>
                  <pic:spPr bwMode="auto">
                    <a:xfrm>
                      <a:off x="0" y="0"/>
                      <a:ext cx="2342576" cy="2232481"/>
                    </a:xfrm>
                    <a:prstGeom prst="rect">
                      <a:avLst/>
                    </a:prstGeom>
                    <a:noFill/>
                    <a:ln w="9525">
                      <a:noFill/>
                      <a:headEnd/>
                      <a:tailEnd/>
                    </a:ln>
                  </pic:spPr>
                </pic:pic>
              </a:graphicData>
            </a:graphic>
          </wp:inline>
        </w:drawing>
      </w:r>
    </w:p>
    <w:p>
      <w:pPr>
        <w:numPr>
          <w:ilvl w:val="0"/>
          <w:numId w:val="1000"/>
        </w:numPr>
        <w:pStyle w:val="Compact"/>
      </w:pPr>
      <w:r>
        <w:drawing>
          <wp:inline>
            <wp:extent cx="1935836" cy="1896080"/>
            <wp:effectExtent b="0" l="0" r="0" t="0"/>
            <wp:docPr descr="Triangles A, B C, and A, B prime C prime. B prime lies on side A, B. C prime lies on side A, C." title="" id="34" name="Picture"/>
            <a:graphic>
              <a:graphicData uri="http://schemas.openxmlformats.org/drawingml/2006/picture">
                <pic:pic>
                  <pic:nvPicPr>
                    <pic:cNvPr descr="/app/tmp/embedder-1671073276.6959653.png" id="35" name="Picture"/>
                    <pic:cNvPicPr>
                      <a:picLocks noChangeArrowheads="1" noChangeAspect="1"/>
                    </pic:cNvPicPr>
                  </pic:nvPicPr>
                  <pic:blipFill>
                    <a:blip r:embed="rId33"/>
                    <a:stretch>
                      <a:fillRect/>
                    </a:stretch>
                  </pic:blipFill>
                  <pic:spPr bwMode="auto">
                    <a:xfrm>
                      <a:off x="0" y="0"/>
                      <a:ext cx="1935836" cy="1896080"/>
                    </a:xfrm>
                    <a:prstGeom prst="rect">
                      <a:avLst/>
                    </a:prstGeom>
                    <a:noFill/>
                    <a:ln w="9525">
                      <a:noFill/>
                      <a:headEnd/>
                      <a:tailEnd/>
                    </a:ln>
                  </pic:spPr>
                </pic:pic>
              </a:graphicData>
            </a:graphic>
          </wp:inline>
        </w:drawing>
      </w:r>
    </w:p>
    <w:p>
      <w:pPr>
        <w:numPr>
          <w:ilvl w:val="0"/>
          <w:numId w:val="1001"/>
        </w:numPr>
      </w:pPr>
      <w:r>
        <w:t xml:space="preserve">Describe a sequence of translations, rotations, and reflections that takes Polygon P to Polygon Q.</w:t>
      </w:r>
    </w:p>
    <w:p>
      <w:pPr>
        <w:numPr>
          <w:ilvl w:val="0"/>
          <w:numId w:val="1000"/>
        </w:numPr>
        <w:pStyle w:val="Compact"/>
      </w:pPr>
      <w:r>
        <w:drawing>
          <wp:inline>
            <wp:extent cx="2761549" cy="1605551"/>
            <wp:effectExtent b="0" l="0" r="0" t="0"/>
            <wp:docPr descr="two of the same figure on a square grid in different orientations and position" title="" id="37" name="Picture"/>
            <a:graphic>
              <a:graphicData uri="http://schemas.openxmlformats.org/drawingml/2006/picture">
                <pic:pic>
                  <pic:nvPicPr>
                    <pic:cNvPr descr="/app/tmp/embedder-1671073276.7384422.png" id="38" name="Picture"/>
                    <pic:cNvPicPr>
                      <a:picLocks noChangeArrowheads="1" noChangeAspect="1"/>
                    </pic:cNvPicPr>
                  </pic:nvPicPr>
                  <pic:blipFill>
                    <a:blip r:embed="rId36"/>
                    <a:stretch>
                      <a:fillRect/>
                    </a:stretch>
                  </pic:blipFill>
                  <pic:spPr bwMode="auto">
                    <a:xfrm>
                      <a:off x="0" y="0"/>
                      <a:ext cx="2761549" cy="1605551"/>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(From Unit 1, Lesson 3.)</w:t>
      </w:r>
    </w:p>
    <w:p>
      <w:pPr>
        <w:numPr>
          <w:ilvl w:val="0"/>
          <w:numId w:val="1001"/>
        </w:numPr>
        <w:pStyle w:val="Compact"/>
      </w:pPr>
    </w:p>
    <w:p>
      <w:pPr>
        <w:numPr>
          <w:ilvl w:val="1"/>
          <w:numId w:val="1002"/>
        </w:numPr>
        <w:pStyle w:val="Compact"/>
      </w:pPr>
      <w:r>
        <w:t xml:space="preserve">Draw the translated image of</w:t>
      </w:r>
      <w:r>
        <w:t xml:space="preserve"> </w:t>
      </w:r>
      <m:oMath>
        <m:r>
          <m:t>A</m:t>
        </m:r>
        <m:r>
          <m:t>B</m:t>
        </m:r>
        <m:r>
          <m:t>C</m:t>
        </m:r>
        <m:r>
          <m:t>D</m:t>
        </m:r>
        <m:r>
          <m:t>E</m:t>
        </m:r>
      </m:oMath>
      <w:r>
        <w:t xml:space="preserve"> </w:t>
      </w:r>
      <w:r>
        <w:t xml:space="preserve">so that vertex</w:t>
      </w:r>
      <w:r>
        <w:t xml:space="preserve"> </w:t>
      </w:r>
      <m:oMath>
        <m:r>
          <m:t>C</m:t>
        </m:r>
      </m:oMath>
      <w:r>
        <w:t xml:space="preserve"> </w:t>
      </w:r>
      <w:r>
        <w:t xml:space="preserve">moves to</w:t>
      </w:r>
      <w:r>
        <w:t xml:space="preserve"> </w:t>
      </w:r>
      <m:oMath>
        <m:sSup>
          <m:e>
            <m:r>
              <m:t>C</m:t>
            </m:r>
          </m:e>
          <m:sup>
            <m:r>
              <m:rPr>
                <m:sty m:val="p"/>
              </m:rPr>
              <m:t>′</m:t>
            </m:r>
          </m:sup>
        </m:sSup>
      </m:oMath>
      <w:r>
        <w:t xml:space="preserve">. Tracing paper may be useful.</w:t>
      </w:r>
    </w:p>
    <w:p>
      <w:pPr>
        <w:numPr>
          <w:ilvl w:val="1"/>
          <w:numId w:val="1000"/>
        </w:numPr>
        <w:pStyle w:val="Compact"/>
      </w:pPr>
      <w:r>
        <w:drawing>
          <wp:inline>
            <wp:extent cx="5046020" cy="2602523"/>
            <wp:effectExtent b="0" l="0" r="0" t="0"/>
            <wp:docPr descr="Pentagon A B C D E and point C prime. Segment B C is the base of the pentagon and point E is the top. Point C prime is to the right of the pentagon." title="" id="40" name="Picture"/>
            <a:graphic>
              <a:graphicData uri="http://schemas.openxmlformats.org/drawingml/2006/picture">
                <pic:pic>
                  <pic:nvPicPr>
                    <pic:cNvPr descr="/app/tmp/embedder-1671073276.7839425.png" id="41" name="Picture"/>
                    <pic:cNvPicPr>
                      <a:picLocks noChangeArrowheads="1" noChangeAspect="1"/>
                    </pic:cNvPicPr>
                  </pic:nvPicPr>
                  <pic:blipFill>
                    <a:blip r:embed="rId39"/>
                    <a:stretch>
                      <a:fillRect/>
                    </a:stretch>
                  </pic:blipFill>
                  <pic:spPr bwMode="auto">
                    <a:xfrm>
                      <a:off x="0" y="0"/>
                      <a:ext cx="5046020" cy="2602523"/>
                    </a:xfrm>
                    <a:prstGeom prst="rect">
                      <a:avLst/>
                    </a:prstGeom>
                    <a:noFill/>
                    <a:ln w="9525">
                      <a:noFill/>
                      <a:headEnd/>
                      <a:tailEnd/>
                    </a:ln>
                  </pic:spPr>
                </pic:pic>
              </a:graphicData>
            </a:graphic>
          </wp:inline>
        </w:drawing>
      </w:r>
    </w:p>
    <w:p>
      <w:pPr>
        <w:numPr>
          <w:ilvl w:val="1"/>
          <w:numId w:val="1002"/>
        </w:numPr>
        <w:pStyle w:val="Compact"/>
      </w:pPr>
      <w:r>
        <w:t xml:space="preserve">Draw the reflected image of Pentagon</w:t>
      </w:r>
      <w:r>
        <w:t xml:space="preserve"> </w:t>
      </w:r>
      <m:oMath>
        <m:r>
          <m:t>A</m:t>
        </m:r>
        <m:r>
          <m:t>B</m:t>
        </m:r>
        <m:r>
          <m:t>C</m:t>
        </m:r>
        <m:r>
          <m:t>D</m:t>
        </m:r>
        <m:r>
          <m:t>E</m:t>
        </m:r>
      </m:oMath>
      <w:r>
        <w:t xml:space="preserve"> </w:t>
      </w:r>
      <w:r>
        <w:t xml:space="preserve">with line of reflection</w:t>
      </w:r>
      <w:r>
        <w:t xml:space="preserve"> </w:t>
      </w:r>
      <m:oMath>
        <m:r>
          <m:rPr>
            <m:sty m:val="p"/>
          </m:rPr>
          <m:t>ℓ</m:t>
        </m:r>
      </m:oMath>
      <w:r>
        <w:t xml:space="preserve">. Tracing paper may be useful.</w:t>
      </w:r>
    </w:p>
    <w:p>
      <w:pPr>
        <w:numPr>
          <w:ilvl w:val="1"/>
          <w:numId w:val="1000"/>
        </w:numPr>
        <w:pStyle w:val="Compact"/>
      </w:pPr>
      <w:r>
        <w:drawing>
          <wp:inline>
            <wp:extent cx="5046020" cy="2568882"/>
            <wp:effectExtent b="0" l="0" r="0" t="0"/>
            <wp:docPr descr="Pentagon \(A\) \(B\) \(C\) \(D\) \(E\) and line \(l\). Segment \(B\) \(C\) is the base of the pentagon and point \(E\) is the top. Line \(L\) is vertical and is to the right of the pentagon." title="" id="43" name="Picture"/>
            <a:graphic>
              <a:graphicData uri="http://schemas.openxmlformats.org/drawingml/2006/picture">
                <pic:pic>
                  <pic:nvPicPr>
                    <pic:cNvPr descr="/app/tmp/embedder-1671073276.8417964.png" id="44" name="Picture"/>
                    <pic:cNvPicPr>
                      <a:picLocks noChangeArrowheads="1" noChangeAspect="1"/>
                    </pic:cNvPicPr>
                  </pic:nvPicPr>
                  <pic:blipFill>
                    <a:blip r:embed="rId42"/>
                    <a:stretch>
                      <a:fillRect/>
                    </a:stretch>
                  </pic:blipFill>
                  <pic:spPr bwMode="auto">
                    <a:xfrm>
                      <a:off x="0" y="0"/>
                      <a:ext cx="5046020" cy="2568882"/>
                    </a:xfrm>
                    <a:prstGeom prst="rect">
                      <a:avLst/>
                    </a:prstGeom>
                    <a:noFill/>
                    <a:ln w="9525">
                      <a:noFill/>
                      <a:headEnd/>
                      <a:tailEnd/>
                    </a:ln>
                  </pic:spPr>
                </pic:pic>
              </a:graphicData>
            </a:graphic>
          </wp:inline>
        </w:drawing>
      </w:r>
    </w:p>
    <w:p>
      <w:pPr>
        <w:numPr>
          <w:ilvl w:val="1"/>
          <w:numId w:val="1002"/>
        </w:numPr>
        <w:pStyle w:val="Compact"/>
      </w:pPr>
      <w:r>
        <w:t xml:space="preserve">Draw the rotation of Pentagon </w:t>
      </w:r>
      <m:oMath>
        <m:r>
          <m:t>A</m:t>
        </m:r>
        <m:r>
          <m:t>B</m:t>
        </m:r>
        <m:r>
          <m:t>C</m:t>
        </m:r>
        <m:r>
          <m:t>D</m:t>
        </m:r>
        <m:r>
          <m:t>E</m:t>
        </m:r>
      </m:oMath>
      <w:r>
        <w:t xml:space="preserve"> </w:t>
      </w:r>
      <w:r>
        <w:t xml:space="preserve">around</w:t>
      </w:r>
      <w:r>
        <w:t xml:space="preserve"> </w:t>
      </w:r>
      <m:oMath>
        <m:r>
          <m:t>C</m:t>
        </m:r>
      </m:oMath>
      <w:r>
        <w:t xml:space="preserve"> </w:t>
      </w:r>
      <w:r>
        <w:t xml:space="preserve">clockwise by an angle of 150 degrees. Tracing paper and a protractor may be useful.</w:t>
      </w:r>
    </w:p>
    <w:p>
      <w:pPr>
        <w:numPr>
          <w:ilvl w:val="1"/>
          <w:numId w:val="1000"/>
        </w:numPr>
        <w:pStyle w:val="Compact"/>
      </w:pPr>
      <w:r>
        <w:drawing>
          <wp:inline>
            <wp:extent cx="5046020" cy="4192783"/>
            <wp:effectExtent b="0" l="0" r="0" t="0"/>
            <wp:docPr descr="Pentagon A B C D E. Segment B C is the base of the pentagon and point E is the top." title="" id="46" name="Picture"/>
            <a:graphic>
              <a:graphicData uri="http://schemas.openxmlformats.org/drawingml/2006/picture">
                <pic:pic>
                  <pic:nvPicPr>
                    <pic:cNvPr descr="/app/tmp/embedder-1671073276.894241.png" id="47" name="Picture"/>
                    <pic:cNvPicPr>
                      <a:picLocks noChangeArrowheads="1" noChangeAspect="1"/>
                    </pic:cNvPicPr>
                  </pic:nvPicPr>
                  <pic:blipFill>
                    <a:blip r:embed="rId45"/>
                    <a:stretch>
                      <a:fillRect/>
                    </a:stretch>
                  </pic:blipFill>
                  <pic:spPr bwMode="auto">
                    <a:xfrm>
                      <a:off x="0" y="0"/>
                      <a:ext cx="5046020" cy="4192783"/>
                    </a:xfrm>
                    <a:prstGeom prst="rect">
                      <a:avLst/>
                    </a:prstGeom>
                    <a:noFill/>
                    <a:ln w="9525">
                      <a:noFill/>
                      <a:headEnd/>
                      <a:tailEnd/>
                    </a:ln>
                  </pic:spPr>
                </pic:pic>
              </a:graphicData>
            </a:graphic>
          </wp:inline>
        </w:drawing>
      </w:r>
    </w:p>
    <w:p>
      <w:pPr>
        <w:numPr>
          <w:ilvl w:val="0"/>
          <w:numId w:val="1000"/>
        </w:numPr>
        <w:pStyle w:val="Compact"/>
      </w:pPr>
      <w:r>
        <w:t xml:space="preserve">(From Unit 1, Lesson 2.)</w:t>
      </w:r>
    </w:p>
    <w:p>
      <w:pPr>
        <w:pStyle w:val="FirstParagraph"/>
      </w:pPr>
      <w:r>
        <w:drawing>
          <wp:inline>
            <wp:extent cx="762000" cy="266700"/>
            <wp:effectExtent b="0" l="0" r="0" t="0"/>
            <wp:docPr descr="" title="" id="49" name="Picture"/>
            <a:graphic>
              <a:graphicData uri="http://schemas.openxmlformats.org/drawingml/2006/picture">
                <pic:pic>
                  <pic:nvPicPr>
                    <pic:cNvPr descr="/app/app/assets/images/export/ccby_logo_small.png" id="50" name="Picture"/>
                    <pic:cNvPicPr>
                      <a:picLocks noChangeArrowheads="1" noChangeAspect="1"/>
                    </pic:cNvPicPr>
                  </pic:nvPicPr>
                  <pic:blipFill>
                    <a:blip r:embed="rId4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8" Target="media/rId48.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2022-12-15T03:01:17Z</dcterms:created>
  <dcterms:modified xsi:type="dcterms:W3CDTF">2022-12-15T03:01:17Z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NQgjBGftGn7bVFUuM0wNwChHx4bGPeE1f+THlITYvIXWRtlDC86VqtPH/6PiSowFFHePKpukmeJq+AFzE7XqLQ==</vt:lpwstr>
  </property>
</Properties>
</file>