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Here is the recursive definition of a sequence: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−</m:t>
        </m:r>
        <m:r>
          <m:t>1.5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Is this sequence arithmetic, geometric, or neither?</w:t>
      </w:r>
    </w:p>
    <w:p>
      <w:pPr>
        <w:numPr>
          <w:ilvl w:val="1"/>
          <w:numId w:val="1002"/>
        </w:numPr>
        <w:pStyle w:val="Compact"/>
      </w:pPr>
      <w:r>
        <w:t xml:space="preserve">List at least the first five terms of the sequence.</w:t>
      </w:r>
    </w:p>
    <w:p>
      <w:pPr>
        <w:numPr>
          <w:ilvl w:val="1"/>
          <w:numId w:val="1002"/>
        </w:numPr>
        <w:pStyle w:val="Compact"/>
      </w:pPr>
      <w:r>
        <w:t xml:space="preserve">Graph the value of the term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as a function of the term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for at least the first five terms of the sequence.</w:t>
      </w:r>
    </w:p>
    <w:p>
      <w:pPr>
        <w:numPr>
          <w:ilvl w:val="0"/>
          <w:numId w:val="1001"/>
        </w:numPr>
      </w:pPr>
      <w:r>
        <w:t xml:space="preserve">An arithmetic sequence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starts 12, 6, . . .</w:t>
      </w:r>
    </w:p>
    <w:p>
      <w:pPr>
        <w:numPr>
          <w:ilvl w:val="1"/>
          <w:numId w:val="1003"/>
        </w:numPr>
        <w:pStyle w:val="Compact"/>
      </w:pPr>
      <w:r>
        <w:t xml:space="preserve">Write a recursive definition for this sequence.</w:t>
      </w:r>
    </w:p>
    <w:p>
      <w:pPr>
        <w:numPr>
          <w:ilvl w:val="1"/>
          <w:numId w:val="1003"/>
        </w:numPr>
        <w:pStyle w:val="Compact"/>
      </w:pPr>
      <w:r>
        <w:t xml:space="preserve">Graph at least the first five terms of the sequence.</w:t>
      </w:r>
    </w:p>
    <w:p>
      <w:pPr>
        <w:numPr>
          <w:ilvl w:val="0"/>
          <w:numId w:val="1001"/>
        </w:numPr>
      </w:pPr>
      <w:r>
        <w:t xml:space="preserve">An arithmetic sequence</w:t>
      </w:r>
      <w:r>
        <w:t xml:space="preserve"> </w:t>
      </w:r>
      <m:oMath>
        <m:r>
          <m:t>a</m:t>
        </m:r>
      </m:oMath>
      <w:r>
        <w:t xml:space="preserve"> begins 11, 7, . . .</w:t>
      </w:r>
    </w:p>
    <w:p>
      <w:pPr>
        <w:numPr>
          <w:ilvl w:val="1"/>
          <w:numId w:val="1004"/>
        </w:numPr>
        <w:pStyle w:val="Compact"/>
      </w:pPr>
      <w:r>
        <w:t xml:space="preserve">Write a recursive definition for this sequence using function notation.</w:t>
      </w:r>
    </w:p>
    <w:p>
      <w:pPr>
        <w:numPr>
          <w:ilvl w:val="1"/>
          <w:numId w:val="1004"/>
        </w:numPr>
        <w:pStyle w:val="Compact"/>
      </w:pPr>
      <w:r>
        <w:t xml:space="preserve">Sketch a graph of the first 5 terms of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Explain how to use the recursive definition to find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. (Don't actually determine the value.)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A geometric sequence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starts 80, 40, . . .</w:t>
      </w:r>
    </w:p>
    <w:p>
      <w:pPr>
        <w:numPr>
          <w:ilvl w:val="1"/>
          <w:numId w:val="1005"/>
        </w:numPr>
        <w:pStyle w:val="Compact"/>
      </w:pPr>
      <w:r>
        <w:t xml:space="preserve">Write a recursive definition for this sequence using function notation.</w:t>
      </w:r>
    </w:p>
    <w:p>
      <w:pPr>
        <w:numPr>
          <w:ilvl w:val="1"/>
          <w:numId w:val="1005"/>
        </w:numPr>
        <w:pStyle w:val="Compact"/>
      </w:pPr>
      <w:r>
        <w:t xml:space="preserve">Use your definition to make a table of values for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for the first 6 terms.</w:t>
      </w:r>
    </w:p>
    <w:p>
      <w:pPr>
        <w:numPr>
          <w:ilvl w:val="1"/>
          <w:numId w:val="1005"/>
        </w:numPr>
        <w:pStyle w:val="Compact"/>
      </w:pPr>
      <w:r>
        <w:t xml:space="preserve">Explain how to use the recursive definition to find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. (Don't actually determine the value.)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Match each recursive definition with one of the sequences.</w:t>
      </w:r>
    </w:p>
    <w:p>
      <w:pPr>
        <w:numPr>
          <w:ilvl w:val="1"/>
          <w:numId w:val="1006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1"/>
          <w:numId w:val="1006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1"/>
          <w:numId w:val="1006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,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1"/>
          <w:numId w:val="1007"/>
        </w:numPr>
      </w:pPr>
      <w:r>
        <w:t xml:space="preserve">80, 40, 20, 10, 5</w:t>
      </w:r>
    </w:p>
    <w:p>
      <w:pPr>
        <w:numPr>
          <w:ilvl w:val="1"/>
          <w:numId w:val="1007"/>
        </w:numPr>
      </w:pPr>
      <w:r>
        <w:t xml:space="preserve">1, 2, 4, 8, 16</w:t>
      </w:r>
    </w:p>
    <w:p>
      <w:pPr>
        <w:numPr>
          <w:ilvl w:val="1"/>
          <w:numId w:val="1007"/>
        </w:numPr>
      </w:pPr>
      <w:r>
        <w:t xml:space="preserve">1, 3, 7, 15, 31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For each sequence, decide whether it could be arithmetic, geometric, or neither. </w:t>
      </w:r>
    </w:p>
    <w:p>
      <w:pPr>
        <w:numPr>
          <w:ilvl w:val="1"/>
          <w:numId w:val="1008"/>
        </w:numPr>
        <w:pStyle w:val="Compact"/>
      </w:pPr>
      <w:r>
        <w:t xml:space="preserve">25, 5, 1, . . .</w:t>
      </w:r>
    </w:p>
    <w:p>
      <w:pPr>
        <w:numPr>
          <w:ilvl w:val="1"/>
          <w:numId w:val="1008"/>
        </w:numPr>
        <w:pStyle w:val="Compact"/>
      </w:pPr>
      <w:r>
        <w:t xml:space="preserve">25, 19, 13, . . .</w:t>
      </w:r>
    </w:p>
    <w:p>
      <w:pPr>
        <w:numPr>
          <w:ilvl w:val="1"/>
          <w:numId w:val="1008"/>
        </w:numPr>
        <w:pStyle w:val="Compact"/>
      </w:pPr>
      <w:r>
        <w:t xml:space="preserve">4, 9, 16, . . .</w:t>
      </w:r>
    </w:p>
    <w:p>
      <w:pPr>
        <w:numPr>
          <w:ilvl w:val="1"/>
          <w:numId w:val="1008"/>
        </w:numPr>
        <w:pStyle w:val="Compact"/>
      </w:pPr>
      <w:r>
        <w:t xml:space="preserve">50, 60, 70, . . .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</m:oMath>
      <w:r>
        <w:t xml:space="preserve"> 3, 18, . . .</w:t>
      </w:r>
    </w:p>
    <w:p>
      <w:pPr>
        <w:numPr>
          <w:ilvl w:val="0"/>
          <w:numId w:val="1000"/>
        </w:numPr>
      </w:pPr>
      <w:r>
        <w:t xml:space="preserve">For each sequence that is neither arithmetic nor geometric, how can you change a single number to make it an arithmetic sequence? A geometric sequence?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2022-12-14T07:01:15Z</dcterms:created>
  <dcterms:modified xsi:type="dcterms:W3CDTF">2022-12-14T07:01:15Z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xYlQkF8vHODUAxGd/UtqECMf42G6a4hM3yTVdI7cqYfhjRXJM6fkvRHnsoOsL0Z4Gvea567h1VdarjAE+tOq2g==</vt:lpwstr>
  </property>
</Properties>
</file>