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33.png" ContentType="image/png"/>
  <Override PartName="/word/media/rId21.png" ContentType="image/png"/>
  <Override PartName="/word/media/rId24.png" ContentType="image/png"/>
  <Override PartName="/word/media/rId27.png" ContentType="image/png"/>
  <Override PartName="/word/media/rId30.png" ContentType="image/pn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lesson-13-practice-problems"/>
    <w:p>
      <w:pPr>
        <w:pStyle w:val="Heading3"/>
      </w:pPr>
      <w:r>
        <w:t xml:space="preserve">Lesson 13 Practice Problems</w:t>
      </w:r>
    </w:p>
    <w:bookmarkEnd w:id="20"/>
    <w:p>
      <w:pPr>
        <w:numPr>
          <w:ilvl w:val="0"/>
          <w:numId w:val="1001"/>
        </w:numPr>
      </w:pPr>
      <w:r>
        <w:t xml:space="preserve">In triangle</w:t>
      </w:r>
      <w:r>
        <w:t xml:space="preserve"> </w:t>
      </w:r>
      <m:oMath>
        <m:r>
          <m:t>A</m:t>
        </m:r>
        <m:r>
          <m:t>B</m:t>
        </m:r>
        <m:r>
          <m:t>C</m:t>
        </m:r>
      </m:oMath>
      <w:r>
        <w:t xml:space="preserve">, the measure of angle</w:t>
      </w:r>
      <w:r>
        <w:t xml:space="preserve"> </w:t>
      </w:r>
      <m:oMath>
        <m:r>
          <m:t>A</m:t>
        </m:r>
      </m:oMath>
      <w:r>
        <w:t xml:space="preserve"> </w:t>
      </w:r>
      <w:r>
        <w:t xml:space="preserve">is</w:t>
      </w:r>
      <w:r>
        <w:t xml:space="preserve"> </w:t>
      </w:r>
      <m:oMath>
        <m:sSup>
          <m:e>
            <m:r>
              <m:t>40</m:t>
            </m:r>
          </m:e>
          <m:sup>
            <m:r>
              <m:rPr>
                <m:sty m:val="p"/>
              </m:rPr>
              <m:t>∘</m:t>
            </m:r>
          </m:sup>
        </m:sSup>
      </m:oMath>
      <w:r>
        <w:t xml:space="preserve">.</w:t>
      </w:r>
    </w:p>
    <w:p>
      <w:pPr>
        <w:numPr>
          <w:ilvl w:val="1"/>
          <w:numId w:val="1002"/>
        </w:numPr>
        <w:pStyle w:val="Compact"/>
      </w:pPr>
      <w:r>
        <w:t xml:space="preserve">Give possible measures for angles</w:t>
      </w:r>
      <w:r>
        <w:t xml:space="preserve"> </w:t>
      </w:r>
      <m:oMath>
        <m:r>
          <m:t>B</m:t>
        </m:r>
      </m:oMath>
      <w:r>
        <w:t xml:space="preserve"> </w:t>
      </w:r>
      <w:r>
        <w:t xml:space="preserve">and</w:t>
      </w:r>
      <w:r>
        <w:t xml:space="preserve"> </w:t>
      </w:r>
      <m:oMath>
        <m:r>
          <m:t>C</m:t>
        </m:r>
      </m:oMath>
      <w:r>
        <w:t xml:space="preserve"> </w:t>
      </w:r>
      <w:r>
        <w:t xml:space="preserve">if triangle</w:t>
      </w:r>
      <w:r>
        <w:t xml:space="preserve"> </w:t>
      </w:r>
      <m:oMath>
        <m:r>
          <m:t>A</m:t>
        </m:r>
        <m:r>
          <m:t>B</m:t>
        </m:r>
        <m:r>
          <m:t>C</m:t>
        </m:r>
      </m:oMath>
      <w:r>
        <w:t xml:space="preserve"> </w:t>
      </w:r>
      <w:r>
        <w:t xml:space="preserve">is isosceles.</w:t>
      </w:r>
    </w:p>
    <w:p>
      <w:pPr>
        <w:numPr>
          <w:ilvl w:val="1"/>
          <w:numId w:val="1002"/>
        </w:numPr>
        <w:pStyle w:val="Compact"/>
      </w:pPr>
      <w:r>
        <w:t xml:space="preserve">Give possible measures for angles</w:t>
      </w:r>
      <w:r>
        <w:t xml:space="preserve"> </w:t>
      </w:r>
      <m:oMath>
        <m:r>
          <m:t>B</m:t>
        </m:r>
      </m:oMath>
      <w:r>
        <w:t xml:space="preserve"> </w:t>
      </w:r>
      <w:r>
        <w:t xml:space="preserve">and</w:t>
      </w:r>
      <w:r>
        <w:t xml:space="preserve"> </w:t>
      </w:r>
      <m:oMath>
        <m:r>
          <m:t>C</m:t>
        </m:r>
      </m:oMath>
      <w:r>
        <w:t xml:space="preserve"> </w:t>
      </w:r>
      <w:r>
        <w:t xml:space="preserve">if triangle</w:t>
      </w:r>
      <w:r>
        <w:t xml:space="preserve"> </w:t>
      </w:r>
      <m:oMath>
        <m:r>
          <m:t>A</m:t>
        </m:r>
        <m:r>
          <m:t>B</m:t>
        </m:r>
        <m:r>
          <m:t>C</m:t>
        </m:r>
      </m:oMath>
      <w:r>
        <w:t xml:space="preserve"> </w:t>
      </w:r>
      <w:r>
        <w:t xml:space="preserve">is right.</w:t>
      </w:r>
    </w:p>
    <w:p>
      <w:pPr>
        <w:numPr>
          <w:ilvl w:val="0"/>
          <w:numId w:val="1001"/>
        </w:numPr>
      </w:pPr>
      <w:r>
        <w:t xml:space="preserve">For each set of angles, decide if there is a triangle whose angles have these measures in degrees:</w:t>
      </w:r>
    </w:p>
    <w:p>
      <w:pPr>
        <w:numPr>
          <w:ilvl w:val="1"/>
          <w:numId w:val="1003"/>
        </w:numPr>
        <w:pStyle w:val="Compact"/>
      </w:pPr>
      <w:r>
        <w:t xml:space="preserve">60, 60, 60</w:t>
      </w:r>
    </w:p>
    <w:p>
      <w:pPr>
        <w:numPr>
          <w:ilvl w:val="1"/>
          <w:numId w:val="1003"/>
        </w:numPr>
        <w:pStyle w:val="Compact"/>
      </w:pPr>
      <w:r>
        <w:t xml:space="preserve">90, 90, 45</w:t>
      </w:r>
    </w:p>
    <w:p>
      <w:pPr>
        <w:numPr>
          <w:ilvl w:val="1"/>
          <w:numId w:val="1003"/>
        </w:numPr>
        <w:pStyle w:val="Compact"/>
      </w:pPr>
      <w:r>
        <w:t xml:space="preserve">30, 40, 50</w:t>
      </w:r>
    </w:p>
    <w:p>
      <w:pPr>
        <w:numPr>
          <w:ilvl w:val="1"/>
          <w:numId w:val="1003"/>
        </w:numPr>
        <w:pStyle w:val="Compact"/>
      </w:pPr>
      <w:r>
        <w:t xml:space="preserve">90, 45, 45</w:t>
      </w:r>
    </w:p>
    <w:p>
      <w:pPr>
        <w:numPr>
          <w:ilvl w:val="1"/>
          <w:numId w:val="1003"/>
        </w:numPr>
        <w:pStyle w:val="Compact"/>
      </w:pPr>
      <w:r>
        <w:t xml:space="preserve">120, 30, 30</w:t>
      </w:r>
    </w:p>
    <w:p>
      <w:pPr>
        <w:numPr>
          <w:ilvl w:val="0"/>
          <w:numId w:val="1000"/>
        </w:numPr>
      </w:pPr>
      <w:r>
        <w:t xml:space="preserve">If you get stuck, consider making a line segment. Then use a protractor to measure angles with the first two angle measures.</w:t>
      </w:r>
    </w:p>
    <w:p>
      <w:pPr>
        <w:numPr>
          <w:ilvl w:val="0"/>
          <w:numId w:val="1001"/>
        </w:numPr>
      </w:pPr>
      <w:r>
        <w:t xml:space="preserve">Angle</w:t>
      </w:r>
      <w:r>
        <w:t xml:space="preserve"> </w:t>
      </w:r>
      <m:oMath>
        <m:r>
          <m:t>A</m:t>
        </m:r>
      </m:oMath>
      <w:r>
        <w:t xml:space="preserve"> </w:t>
      </w:r>
      <w:r>
        <w:t xml:space="preserve">in triangle</w:t>
      </w:r>
      <w:r>
        <w:t xml:space="preserve"> </w:t>
      </w:r>
      <m:oMath>
        <m:r>
          <m:t>A</m:t>
        </m:r>
        <m:r>
          <m:t>B</m:t>
        </m:r>
        <m:r>
          <m:t>C</m:t>
        </m:r>
      </m:oMath>
      <w:r>
        <w:t xml:space="preserve"> </w:t>
      </w:r>
      <w:r>
        <w:t xml:space="preserve">is obtuse. Can angle</w:t>
      </w:r>
      <w:r>
        <w:t xml:space="preserve"> </w:t>
      </w:r>
      <m:oMath>
        <m:r>
          <m:t>B</m:t>
        </m:r>
      </m:oMath>
      <w:r>
        <w:t xml:space="preserve"> </w:t>
      </w:r>
      <w:r>
        <w:t xml:space="preserve">or angle</w:t>
      </w:r>
      <w:r>
        <w:t xml:space="preserve"> </w:t>
      </w:r>
      <m:oMath>
        <m:r>
          <m:t>C</m:t>
        </m:r>
      </m:oMath>
      <w:r>
        <w:t xml:space="preserve"> </w:t>
      </w:r>
      <w:r>
        <w:t xml:space="preserve">be obtuse? Explain your reasoning.</w:t>
      </w:r>
    </w:p>
    <w:p>
      <w:pPr>
        <w:numPr>
          <w:ilvl w:val="0"/>
          <w:numId w:val="1001"/>
        </w:numPr>
      </w:pPr>
      <w:r>
        <w:t xml:space="preserve">For each pair of polygons, describe the transformation that could be applied to Polygon A to get Polygon B.</w:t>
      </w:r>
    </w:p>
    <w:p>
      <w:pPr>
        <w:numPr>
          <w:ilvl w:val="1"/>
          <w:numId w:val="1004"/>
        </w:numPr>
        <w:pStyle w:val="Compact"/>
      </w:pPr>
      <w:r>
        <w:drawing>
          <wp:inline>
            <wp:extent cx="3651483" cy="2247772"/>
            <wp:effectExtent b="0" l="0" r="0" t="0"/>
            <wp:docPr descr="Two figures, polygon A and polygon B on a grid. Every point of polygon B is down 3 units and right 6 units from polygon A." title="" id="22" name="Picture"/>
            <a:graphic>
              <a:graphicData uri="http://schemas.openxmlformats.org/drawingml/2006/picture">
                <pic:pic>
                  <pic:nvPicPr>
                    <pic:cNvPr descr="/app/tmp/embedder-1671073047.9227087.png" id="23" name="Picture"/>
                    <pic:cNvPicPr>
                      <a:picLocks noChangeArrowheads="1" noChangeAspect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51483" cy="2247772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1"/>
          <w:numId w:val="1004"/>
        </w:numPr>
        <w:pStyle w:val="Compact"/>
      </w:pPr>
      <w:r>
        <w:drawing>
          <wp:inline>
            <wp:extent cx="3663716" cy="2565824"/>
            <wp:effectExtent b="0" l="0" r="0" t="0"/>
            <wp:docPr descr="Two figures, polygon A and polygon B on a grid. Every point of polygon B is a reflection of polygon A." title="" id="25" name="Picture"/>
            <a:graphic>
              <a:graphicData uri="http://schemas.openxmlformats.org/drawingml/2006/picture">
                <pic:pic>
                  <pic:nvPicPr>
                    <pic:cNvPr descr="/app/tmp/embedder-1671073047.9651885.png" id="26" name="Picture"/>
                    <pic:cNvPicPr>
                      <a:picLocks noChangeArrowheads="1" noChangeAspect="1"/>
                    </pic:cNvPicPr>
                  </pic:nvPicPr>
                  <pic:blipFill>
                    <a:blip r:embed="rId2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63716" cy="2565824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1"/>
          <w:numId w:val="1004"/>
        </w:numPr>
        <w:pStyle w:val="Compact"/>
      </w:pPr>
      <w:r>
        <w:drawing>
          <wp:inline>
            <wp:extent cx="2721792" cy="3107125"/>
            <wp:effectExtent b="0" l="0" r="0" t="0"/>
            <wp:docPr descr="Two figures, polygon A and polygon B on a grid. Every point of polygon B is a rotation of polygon A." title="" id="28" name="Picture"/>
            <a:graphic>
              <a:graphicData uri="http://schemas.openxmlformats.org/drawingml/2006/picture">
                <pic:pic>
                  <pic:nvPicPr>
                    <pic:cNvPr descr="/app/tmp/embedder-1671073048.0052774.png" id="29" name="Picture"/>
                    <pic:cNvPicPr>
                      <a:picLocks noChangeArrowheads="1" noChangeAspect="1"/>
                    </pic:cNvPicPr>
                  </pic:nvPicPr>
                  <pic:blipFill>
                    <a:blip r:embed="rId2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21792" cy="3107125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0"/>
        </w:numPr>
      </w:pPr>
      <w:r>
        <w:t xml:space="preserve">(From Unit 1, Lesson 3.)</w:t>
      </w:r>
    </w:p>
    <w:p>
      <w:pPr>
        <w:numPr>
          <w:ilvl w:val="0"/>
          <w:numId w:val="1001"/>
        </w:numPr>
      </w:pPr>
      <w:r>
        <w:t xml:space="preserve">On the grid, draw a scaled copy of quadrilateral</w:t>
      </w:r>
      <w:r>
        <w:t xml:space="preserve"> </w:t>
      </w:r>
      <m:oMath>
        <m:r>
          <m:t>A</m:t>
        </m:r>
        <m:r>
          <m:t>B</m:t>
        </m:r>
        <m:r>
          <m:t>C</m:t>
        </m:r>
        <m:r>
          <m:t>D</m:t>
        </m:r>
      </m:oMath>
      <w:r>
        <w:t xml:space="preserve"> </w:t>
      </w:r>
      <w:r>
        <w:t xml:space="preserve">using a scale factor of</w:t>
      </w:r>
      <w:r>
        <w:t xml:space="preserve"> </w:t>
      </w:r>
      <m:oMath>
        <m:f>
          <m:fPr>
            <m:type m:val="bar"/>
          </m:fPr>
          <m:num>
            <m:r>
              <m:t>1</m:t>
            </m:r>
          </m:num>
          <m:den>
            <m:r>
              <m:t>2</m:t>
            </m:r>
          </m:den>
        </m:f>
      </m:oMath>
      <w:r>
        <w:t xml:space="preserve">.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3682065" cy="1847149"/>
            <wp:effectExtent b="0" l="0" r="0" t="0"/>
            <wp:docPr descr="A quadrilateral on a grid." title="" id="31" name="Picture"/>
            <a:graphic>
              <a:graphicData uri="http://schemas.openxmlformats.org/drawingml/2006/picture">
                <pic:pic>
                  <pic:nvPicPr>
                    <pic:cNvPr descr="/app/tmp/embedder-1671073048.0392742.png" id="32" name="Picture"/>
                    <pic:cNvPicPr>
                      <a:picLocks noChangeArrowheads="1" noChangeAspect="1"/>
                    </pic:cNvPicPr>
                  </pic:nvPicPr>
                  <pic:blipFill>
                    <a:blip r:embed="rId3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82065" cy="1847149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0"/>
        </w:numPr>
      </w:pPr>
      <w:r>
        <w:t xml:space="preserve">(From Unit 1, Lesson 12.)</w:t>
      </w:r>
    </w:p>
    <w:p>
      <w:pPr>
        <w:pStyle w:val="FirstParagraph"/>
      </w:pPr>
      <w:r>
        <w:drawing>
          <wp:inline>
            <wp:extent cx="762000" cy="266700"/>
            <wp:effectExtent b="0" l="0" r="0" t="0"/>
            <wp:docPr descr="" title="" id="34" name="Picture"/>
            <a:graphic>
              <a:graphicData uri="http://schemas.openxmlformats.org/drawingml/2006/picture">
                <pic:pic>
                  <pic:nvPicPr>
                    <pic:cNvPr descr="/app/app/assets/images/export/ccby_logo_small.png" id="35" name="Picture"/>
                    <pic:cNvPicPr>
                      <a:picLocks noChangeArrowheads="1" noChangeAspect="1"/>
                    </pic:cNvPicPr>
                  </pic:nvPicPr>
                  <pic:blipFill>
                    <a:blip r:embed="rId3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© CC BY Open Up Resources. Adaptations CC BY IM.</w:t>
      </w:r>
    </w:p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2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3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4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33" Target="media/rId33.png" /><Relationship Type="http://schemas.openxmlformats.org/officeDocument/2006/relationships/image" Id="rId21" Target="media/rId21.png" /><Relationship Type="http://schemas.openxmlformats.org/officeDocument/2006/relationships/image" Id="rId24" Target="media/rId24.png" /><Relationship Type="http://schemas.openxmlformats.org/officeDocument/2006/relationships/image" Id="rId27" Target="media/rId27.png" /><Relationship Type="http://schemas.openxmlformats.org/officeDocument/2006/relationships/image" Id="rId30" Target="media/rId30.pn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2022-12-15T02:57:28Z</dcterms:created>
  <dcterms:modified xsi:type="dcterms:W3CDTF">2022-12-15T02:57:28Z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K05JJH2uw9T5Yxwad7mNvGyLCclXm1x5QpLak1yVyvDIALNjEY1MAPHwtpemvwx5ULtBZQoCJK5Xjhx0y/icWA==</vt:lpwstr>
  </property>
</Properties>
</file>