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The double number line shows how much water and how much lemonade powder to mix to make different amounts of lemonade.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35954" cy="1143764"/>
            <wp:effectExtent b="0" l="0" r="0" t="0"/>
            <wp:docPr descr="A double number line with 4 evenly spaced tick marks. For &quot;water, in cups&quot; the numbers 0, 2, 4, and 6 are indicated. For &quot;lemonade powder, in scoops&quot; the numbers 0, 1.5, 3, and 4.5 are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2328.02962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143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Make a table that represents the same situation.</w:t>
      </w:r>
    </w:p>
    <w:p>
      <w:pPr>
        <w:numPr>
          <w:ilvl w:val="0"/>
          <w:numId w:val="1001"/>
        </w:numPr>
      </w:pPr>
      <w:r>
        <w:t xml:space="preserve">A bread recipe uses 3 tablespoons of olive oil for every 2 cloves of crushed garlic. </w:t>
      </w:r>
    </w:p>
    <w:p>
      <w:pPr>
        <w:numPr>
          <w:ilvl w:val="1"/>
          <w:numId w:val="1002"/>
        </w:numPr>
        <w:pStyle w:val="Compact"/>
      </w:pPr>
      <w:r>
        <w:t xml:space="preserve">Complete the table to show different-sized batches of bread that taste the same as the recipe.</w:t>
      </w:r>
    </w:p>
    <w:p>
      <w:pPr>
        <w:numPr>
          <w:ilvl w:val="1"/>
          <w:numId w:val="1002"/>
        </w:numPr>
        <w:pStyle w:val="Compact"/>
      </w:pPr>
      <w:r>
        <w:t xml:space="preserve">Draw a double number line that represents the same situation.</w:t>
      </w:r>
    </w:p>
    <w:p>
      <w:pPr>
        <w:numPr>
          <w:ilvl w:val="1"/>
          <w:numId w:val="1002"/>
        </w:numPr>
        <w:pStyle w:val="Compact"/>
      </w:pPr>
      <w:r>
        <w:t xml:space="preserve">Which representation do you think works better in this situation? Explain why.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olive oil (tablespoons)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crushed garlic (cloves)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Clare travels at a constant speed, as shown on the double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3728" cy="657511"/>
            <wp:effectExtent b="0" l="0" r="0" t="0"/>
            <wp:docPr descr="Double number line. Distance, miles. Elapsed time, hours. " title="" id="25" name="Picture"/>
            <a:graphic>
              <a:graphicData uri="http://schemas.openxmlformats.org/drawingml/2006/picture">
                <pic:pic>
                  <pic:nvPicPr>
                    <pic:cNvPr descr="/app/tmp/embedder-1671032328.07902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At this rate, how far does she travel in each of these intervals of time? Explain or show your reasoning. If you get stuck, consider using a table.</w:t>
      </w:r>
    </w:p>
    <w:p>
      <w:pPr>
        <w:numPr>
          <w:ilvl w:val="1"/>
          <w:numId w:val="1003"/>
        </w:numPr>
        <w:pStyle w:val="Compact"/>
      </w:pPr>
      <w:r>
        <w:t xml:space="preserve">1 hour</w:t>
      </w:r>
    </w:p>
    <w:p>
      <w:pPr>
        <w:numPr>
          <w:ilvl w:val="1"/>
          <w:numId w:val="1003"/>
        </w:numPr>
        <w:pStyle w:val="Compact"/>
      </w:pPr>
      <w:r>
        <w:t xml:space="preserve">3 hours</w:t>
      </w:r>
    </w:p>
    <w:p>
      <w:pPr>
        <w:numPr>
          <w:ilvl w:val="1"/>
          <w:numId w:val="1003"/>
        </w:numPr>
        <w:pStyle w:val="Compact"/>
      </w:pPr>
      <w:r>
        <w:t xml:space="preserve">6.5 hours</w:t>
      </w:r>
    </w:p>
    <w:p>
      <w:pPr>
        <w:numPr>
          <w:ilvl w:val="0"/>
          <w:numId w:val="1001"/>
        </w:numPr>
      </w:pPr>
      <w:r>
        <w:t xml:space="preserve">Lin and Diego travel in cars on the highway at constant speeds. In each case, decide who was traveling faster and explain how you know.</w:t>
      </w:r>
    </w:p>
    <w:p>
      <w:pPr>
        <w:numPr>
          <w:ilvl w:val="1"/>
          <w:numId w:val="1004"/>
        </w:numPr>
        <w:pStyle w:val="Compact"/>
      </w:pPr>
      <w:r>
        <w:t xml:space="preserve">During the first half hour, Lin travels 23 miles while Diego travels 25 miles.</w:t>
      </w:r>
    </w:p>
    <w:p>
      <w:pPr>
        <w:numPr>
          <w:ilvl w:val="1"/>
          <w:numId w:val="1004"/>
        </w:numPr>
        <w:pStyle w:val="Compact"/>
      </w:pPr>
      <w:r>
        <w:t xml:space="preserve">After stopping for lunch, they travel at different speeds. To travel the next 60 miles, it takes Lin 65 minutes and it takes Diego 70 minutes.</w:t>
      </w:r>
    </w:p>
    <w:p>
      <w:pPr>
        <w:numPr>
          <w:ilvl w:val="0"/>
          <w:numId w:val="1000"/>
        </w:numPr>
      </w:pPr>
      <w:r>
        <w:t xml:space="preserve">(From Unit 2, Lesson 9.)</w:t>
      </w:r>
    </w:p>
    <w:p>
      <w:pPr>
        <w:numPr>
          <w:ilvl w:val="0"/>
          <w:numId w:val="1001"/>
        </w:numPr>
      </w:pPr>
      <w:r>
        <w:t xml:space="preserve">A sports drink recipe calls for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tablespoons of powdered drink mix for every 12 ounces of water. How many batches can you make with 5 tablespoons of drink mix and 36 ounces of water? Explain your reasoning.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In this cube, each small square has side length 1 unit. </w:t>
      </w:r>
    </w:p>
    <w:p>
      <w:pPr>
        <w:numPr>
          <w:ilvl w:val="1"/>
          <w:numId w:val="1005"/>
        </w:numPr>
        <w:pStyle w:val="Compact"/>
      </w:pPr>
      <w:r>
        <w:t xml:space="preserve">What is the surface area of this cube?</w:t>
      </w:r>
    </w:p>
    <w:p>
      <w:pPr>
        <w:numPr>
          <w:ilvl w:val="1"/>
          <w:numId w:val="1005"/>
        </w:numPr>
        <w:pStyle w:val="Compact"/>
      </w:pPr>
      <w:r>
        <w:t xml:space="preserve">What is the volume of this cube?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73158" cy="2749316"/>
            <wp:effectExtent b="0" l="0" r="0" t="0"/>
            <wp:docPr descr="A cube with 3 faces shown. Each face has a dimension of 3 by 3 units." title="" id="28" name="Picture"/>
            <a:graphic>
              <a:graphicData uri="http://schemas.openxmlformats.org/drawingml/2006/picture">
                <pic:pic>
                  <pic:nvPicPr>
                    <pic:cNvPr descr="/app/tmp/embedder-1671032328.12958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58" cy="2749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2022-12-14T15:38:48Z</dcterms:created>
  <dcterms:modified xsi:type="dcterms:W3CDTF">2022-12-14T15:38:48Z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NnK7R3Z+NR32ofTjheK5tX8lJxc5ik0cm85X9MQsvAISdv4eGvbNQDNFV/3UhpXdRs1ekS0AEAceRLKEsCO/Xw==</vt:lpwstr>
  </property>
</Properties>
</file>