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0-are-there-enough"/>
    <w:p>
      <w:pPr>
        <w:pStyle w:val="Heading2"/>
      </w:pPr>
      <w:r>
        <w:t xml:space="preserve">Unit 1 Lesson 10: Are There Enough?</w:t>
      </w:r>
    </w:p>
    <w:bookmarkEnd w:id="20"/>
    <w:bookmarkStart w:id="28" w:name="X7f4df1afaaafc868bdb4375748562e84c1ef48a"/>
    <w:p>
      <w:pPr>
        <w:pStyle w:val="Heading3"/>
      </w:pPr>
      <w:r>
        <w:t xml:space="preserve">WU How Many Do You See: Building On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2 dots." title="" id="22" name="Picture"/>
            <a:graphic>
              <a:graphicData uri="http://schemas.openxmlformats.org/drawingml/2006/picture">
                <pic:pic>
                  <pic:nvPicPr>
                    <pic:cNvPr descr="/app/tmp/embedder-1671007511.67907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3 dots." title="" id="25" name="Picture"/>
            <a:graphic>
              <a:graphicData uri="http://schemas.openxmlformats.org/drawingml/2006/picture">
                <pic:pic>
                  <pic:nvPicPr>
                    <pic:cNvPr descr="/app/tmp/embedder-1671007511.72136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X7a9698a53121011fb738da94affe2518fdc9ffe"/>
    <w:p>
      <w:pPr>
        <w:pStyle w:val="Heading3"/>
      </w:pPr>
      <w:r>
        <w:t xml:space="preserve">1 Act It Out: Four Little Speckled Frogs (Part 1)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076543" cy="2168259"/>
            <wp:effectExtent b="0" l="0" r="0" t="0"/>
            <wp:docPr descr="Frog." title="" id="30" name="Picture"/>
            <a:graphic>
              <a:graphicData uri="http://schemas.openxmlformats.org/drawingml/2006/picture">
                <pic:pic>
                  <pic:nvPicPr>
                    <pic:cNvPr descr="/app/tmp/embedder-1671007511.765534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43" cy="21682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 little speckled frogs sat on a speckled log,</w:t>
      </w:r>
      <w:r>
        <w:br/>
      </w:r>
      <w:r>
        <w:t xml:space="preserve">eating the most delicious bugs. Yum! Yum!</w:t>
      </w:r>
      <w:r>
        <w:br/>
      </w:r>
      <w:r>
        <w:t xml:space="preserve">1 jumped into the pool, where it was nice and cool.</w:t>
      </w:r>
      <w:r>
        <w:br/>
      </w:r>
      <w:r>
        <w:t xml:space="preserve">Now there are 3 green speckled frogs. Glub! Glub!</w:t>
      </w:r>
    </w:p>
    <w:bookmarkEnd w:id="32"/>
    <w:bookmarkEnd w:id="33"/>
    <w:bookmarkStart w:id="35" w:name="are-there-enough"/>
    <w:p>
      <w:pPr>
        <w:pStyle w:val="Heading3"/>
      </w:pPr>
      <w:r>
        <w:t xml:space="preserve">2 Are There Enough?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bookmarkEnd w:id="34"/>
    <w:bookmarkEnd w:id="35"/>
    <w:bookmarkStart w:id="52" w:name="centers-choice-time"/>
    <w:p>
      <w:pPr>
        <w:pStyle w:val="Heading3"/>
      </w:pPr>
      <w:r>
        <w:t xml:space="preserve">3 Centers: Choice Time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37" name="Picture"/>
            <a:graphic>
              <a:graphicData uri="http://schemas.openxmlformats.org/drawingml/2006/picture">
                <pic:pic>
                  <pic:nvPicPr>
                    <pic:cNvPr descr="/app/tmp/embedder-1671007511.78666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0" name="Picture"/>
            <a:graphic>
              <a:graphicData uri="http://schemas.openxmlformats.org/drawingml/2006/picture">
                <pic:pic>
                  <pic:nvPicPr>
                    <pic:cNvPr descr="/app/tmp/embedder-1671007511.853107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43" name="Picture"/>
            <a:graphic>
              <a:graphicData uri="http://schemas.openxmlformats.org/drawingml/2006/picture">
                <pic:pic>
                  <pic:nvPicPr>
                    <pic:cNvPr descr="/app/tmp/embedder-1671007511.939598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6" name="Picture"/>
            <a:graphic>
              <a:graphicData uri="http://schemas.openxmlformats.org/drawingml/2006/picture">
                <pic:pic>
                  <pic:nvPicPr>
                    <pic:cNvPr descr="/app/tmp/embedder-1671007512.027717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2022-12-14T08:45:12Z</dcterms:created>
  <dcterms:modified xsi:type="dcterms:W3CDTF">2022-12-14T08:45:12Z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2Mz3B4V/XQockLndK3yJl1df8vM9yqaNES1Iu5pMlDb8yLJe6felV9l0GsN6GKX/breLdSlA+5aUp63L7kOXaw==</vt:lpwstr>
  </property>
</Properties>
</file>