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28.png" ContentType="image/png"/>
  <Override PartName="/word/media/rId21.jpg" ContentType="image/jpe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unit-5-lesson-26-feria-del-libro"/>
    <w:p>
      <w:pPr>
        <w:pStyle w:val="Heading2"/>
      </w:pPr>
      <w:r>
        <w:t xml:space="preserve">Unit 5 Lesson 26: Feria del libro</w:t>
      </w:r>
    </w:p>
    <w:bookmarkEnd w:id="20"/>
    <w:bookmarkStart w:id="25" w:name="X40779a7d9d45016fa94e5afdf121a6454df3bb1"/>
    <w:p>
      <w:pPr>
        <w:pStyle w:val="Heading3"/>
      </w:pPr>
      <w:r>
        <w:t xml:space="preserve">WU Observa y pregúntate: Venta de libros (Warm up)</w:t>
      </w:r>
    </w:p>
    <w:bookmarkStart w:id="24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¿Qué observas? ¿Qué te preguntas?</w:t>
      </w:r>
    </w:p>
    <w:p>
      <w:pPr>
        <w:pStyle w:val="BodyText"/>
      </w:pPr>
      <w:r>
        <w:drawing>
          <wp:inline>
            <wp:extent cx="5943600" cy="4164743"/>
            <wp:effectExtent b="0" l="0" r="0" t="0"/>
            <wp:docPr descr="Photograph. A lot of different books on shelves and tables. The quantity of each book and how it is displayed varies." title="" id="22" name="Picture"/>
            <a:graphic>
              <a:graphicData uri="http://schemas.openxmlformats.org/drawingml/2006/picture">
                <pic:pic>
                  <pic:nvPicPr>
                    <pic:cNvPr descr="/app/tmp/embedder-1671066083.955303.jp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16474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4"/>
    <w:bookmarkEnd w:id="25"/>
    <w:bookmarkStart w:id="27" w:name="precios-de-libros"/>
    <w:p>
      <w:pPr>
        <w:pStyle w:val="Heading3"/>
      </w:pPr>
      <w:r>
        <w:t xml:space="preserve">1 Precios de libros</w:t>
      </w:r>
    </w:p>
    <w:bookmarkStart w:id="26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En dos escuelas le compran libros de ciencias a una editorial, a </w:t>
      </w:r>
      <w:r>
        <w:t xml:space="preserve">$</w:t>
      </w:r>
      <w:r>
        <w:t xml:space="preserve">8 cada uno. En la feria de la escuela A los venden a</w:t>
      </w:r>
      <w:r>
        <w:t xml:space="preserve"> </w:t>
      </w:r>
      <w:r>
        <w:t xml:space="preserve">$</w:t>
      </w:r>
      <w:r>
        <w:t xml:space="preserve">12, mientras que en la feria de la escuela B los venden a</w:t>
      </w:r>
      <w:r>
        <w:t xml:space="preserve"> </w:t>
      </w:r>
      <w:r>
        <w:t xml:space="preserve">$</w:t>
      </w:r>
      <w:r>
        <w:t xml:space="preserve">12.90.</w:t>
      </w:r>
    </w:p>
    <w:p>
      <w:pPr>
        <w:numPr>
          <w:ilvl w:val="0"/>
          <w:numId w:val="1001"/>
        </w:numPr>
        <w:pStyle w:val="Compact"/>
      </w:pPr>
      <w:r>
        <w:t xml:space="preserve">¿En cuál escuela crees que se van a vender más libros de ciencias? ¿Por qué?</w:t>
      </w:r>
    </w:p>
    <w:p>
      <w:pPr>
        <w:numPr>
          <w:ilvl w:val="0"/>
          <w:numId w:val="1001"/>
        </w:numPr>
        <w:pStyle w:val="Compact"/>
      </w:pPr>
      <w:r>
        <w:t xml:space="preserve">Si en cada escuela se venden 35 libros, ¿cuántas ganancias se obtienen en cada una?</w:t>
      </w:r>
    </w:p>
    <w:p>
      <w:pPr>
        <w:numPr>
          <w:ilvl w:val="0"/>
          <w:numId w:val="1001"/>
        </w:numPr>
        <w:pStyle w:val="Compact"/>
      </w:pPr>
      <w:r>
        <w:t xml:space="preserve">En la escuela B se venden 10 libros de ciencias. ¿Cuántos libros de ciencias se tienen que vender en la escuela A para recolectar la misma cantidad de dinero?</w:t>
      </w:r>
    </w:p>
    <w:bookmarkEnd w:id="26"/>
    <w:bookmarkEnd w:id="27"/>
    <w:bookmarkStart w:id="32" w:name="planeemos-una-feria-del-libro"/>
    <w:p>
      <w:pPr>
        <w:pStyle w:val="Heading3"/>
      </w:pPr>
      <w:r>
        <w:t xml:space="preserve">2 Planeemos una feria del libro</w:t>
      </w:r>
    </w:p>
    <w:bookmarkStart w:id="31" w:name="student-task-statement-2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Lista de precios de la editorial:</w:t>
      </w:r>
    </w:p>
    <w:p>
      <w:pPr>
        <w:pStyle w:val="BodyText"/>
      </w:pPr>
      <w:r>
        <w:t xml:space="preserve">Planea una feria del libro: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3960"/>
        <w:gridCol w:w="3960"/>
      </w:tblGrid>
      <w:tr>
        <w:trPr>
          <w:tblHeader w:val="true"/>
        </w:trPr>
        <w:tc>
          <w:tcPr/>
          <w:p>
            <w:pPr>
              <w:pStyle w:val="Compact"/>
              <w:jc w:val="left"/>
            </w:pPr>
            <w:r>
              <w:t xml:space="preserve">tipo de libro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precio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colecciones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$</w:t>
            </w:r>
            <w:r>
              <w:t xml:space="preserve">24.95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cómics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$</w:t>
            </w:r>
            <w:r>
              <w:t xml:space="preserve">2.60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libros de ciencias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$</w:t>
            </w:r>
            <w:r>
              <w:t xml:space="preserve">8.00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novelas infantiles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$</w:t>
            </w:r>
            <w:r>
              <w:t xml:space="preserve">9.99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libros de historia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$</w:t>
            </w:r>
            <w:r>
              <w:t xml:space="preserve">14.49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audiolibros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$</w:t>
            </w:r>
            <w:r>
              <w:t xml:space="preserve">20.00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libros de actividades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$</w:t>
            </w:r>
            <w:r>
              <w:t xml:space="preserve">4.50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libros de consulta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$</w:t>
            </w:r>
            <w:r>
              <w:t xml:space="preserve">12.00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libros en español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$</w:t>
            </w:r>
            <w:r>
              <w:t xml:space="preserve">6.00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biografías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$</w:t>
            </w:r>
            <w:r>
              <w:t xml:space="preserve">6.05</w:t>
            </w:r>
          </w:p>
        </w:tc>
      </w:tr>
    </w:tbl>
    <w:p>
      <w:pPr>
        <w:numPr>
          <w:ilvl w:val="0"/>
          <w:numId w:val="1002"/>
        </w:numPr>
        <w:pStyle w:val="Compact"/>
      </w:pPr>
      <w:r>
        <w:t xml:space="preserve">Escoge de 3 a 5 tipos de libros que quieras pedir.</w:t>
      </w:r>
    </w:p>
    <w:p>
      <w:pPr>
        <w:numPr>
          <w:ilvl w:val="0"/>
          <w:numId w:val="1002"/>
        </w:numPr>
        <w:pStyle w:val="Compact"/>
      </w:pPr>
      <w:r>
        <w:t xml:space="preserve">Decide qué precio con ganancia le vas a poner a cada tipo de libro que escojas.</w:t>
      </w:r>
    </w:p>
    <w:p>
      <w:pPr>
        <w:numPr>
          <w:ilvl w:val="0"/>
          <w:numId w:val="1002"/>
        </w:numPr>
      </w:pPr>
      <w:r>
        <w:t xml:space="preserve">Estima la cantidad de dinero que se va a recolectar en tu escuela gracias a las ganancias de tu venta de libros.</w:t>
      </w:r>
    </w:p>
    <w:p>
      <w:pPr>
        <w:numPr>
          <w:ilvl w:val="0"/>
          <w:numId w:val="1000"/>
        </w:numPr>
      </w:pPr>
      <w:r>
        <w:t xml:space="preserve">Escribe una estimación que sea:</w:t>
      </w:r>
    </w:p>
    <w:tbl>
      <w:tblPr>
        <w:tblStyle w:val="Table"/>
        <w:tblW w:type="auto" w:w="0"/>
        <w:tblLook w:firstRow="0" w:lastRow="0" w:firstColumn="0" w:lastColumn="0" w:noHBand="0" w:noVBand="0" w:val="0000"/>
      </w:tblPr>
      <w:tblGrid>
        <w:gridCol w:w="2640"/>
        <w:gridCol w:w="2640"/>
        <w:gridCol w:w="2640"/>
      </w:tblGrid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muy baja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razonable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muy alta</w:t>
            </w: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</w:tr>
    </w:tbl>
    <w:p>
      <w:pPr>
        <w:numPr>
          <w:ilvl w:val="0"/>
          <w:numId w:val="1002"/>
        </w:numPr>
        <w:pStyle w:val="Compact"/>
      </w:pPr>
      <w:r>
        <w:t xml:space="preserve">Muestra o explica cómo razonaste al hacer la estimación. Incluye las suposiciones que hayas hecho.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29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30" name="Picture"/>
                    <pic:cNvPicPr>
                      <a:picLocks noChangeArrowheads="1"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31"/>
    <w:bookmarkEnd w:id="32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28" Target="media/rId28.png" /><Relationship Type="http://schemas.openxmlformats.org/officeDocument/2006/relationships/image" Id="rId21" Target="media/rId21.jp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2022-12-15T01:01:24Z</dcterms:created>
  <dcterms:modified xsi:type="dcterms:W3CDTF">2022-12-15T01:01:24Z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fHs2J1jxieVp3vdlgPG3IvYJi4JWvubl7mUliEc42NlYf3N+NHlxuKw6VHvRlZtKz+HyBEI0u/5r78D4MzfbhA==</vt:lpwstr>
  </property>
</Properties>
</file>