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7</w:t>
      </w:r>
      <w:r>
        <w:t xml:space="preserve">CC BY NC 2024 Illustrative Mathematics®</w:t>
      </w:r>
    </w:p>
    <w:p>
      <w:pPr>
        <w:pStyle w:val="BodyText"/>
      </w:pPr>
      <w:r>
        <w:t xml:space="preserve">Unit 1, Lesson 7</w:t>
      </w:r>
    </w:p>
    <w:bookmarkStart w:id="35" w:name="lesson-543065"/>
    <w:p>
      <w:pPr>
        <w:pStyle w:val="Heading1"/>
      </w:pPr>
      <w:r>
        <w:t xml:space="preserve">Collect and Represent Data</w:t>
      </w:r>
    </w:p>
    <w:p>
      <w:pPr>
        <w:numPr>
          <w:ilvl w:val="0"/>
          <w:numId w:val="1001"/>
        </w:numPr>
        <w:pStyle w:val="Compact"/>
      </w:pPr>
      <w:r>
        <w:t xml:space="preserve">Let’s organize</w:t>
      </w:r>
      <w:r>
        <w:t xml:space="preserve"> </w:t>
      </w:r>
      <w:r>
        <w:rPr>
          <w:bCs/>
          <w:b/>
        </w:rPr>
        <w:t xml:space="preserve">data</w:t>
      </w:r>
      <w:r>
        <w:t xml:space="preserve"> </w:t>
      </w:r>
      <w:r>
        <w:t xml:space="preserve">and share it.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7</w:t>
      </w:r>
      <w:r>
        <w:t xml:space="preserve">CC BY NC 2024 Illustrative Mathematics®</w:t>
      </w:r>
    </w:p>
    <w:bookmarkStart w:id="32" w:name="activity-543066"/>
    <w:p>
      <w:pPr>
        <w:pStyle w:val="Heading2"/>
      </w:pPr>
      <w:r>
        <w:t xml:space="preserve">Warm-up</w:t>
      </w:r>
      <w:r>
        <w:t xml:space="preserve">Notice and Wonder: Let’s Get There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997000" cy="3526097"/>
            <wp:effectExtent b="0" l="0" r="0" t="0"/>
            <wp:docPr descr="boy walking to school." title="" id="21" name="Picture"/>
            <a:graphic>
              <a:graphicData uri="http://schemas.openxmlformats.org/drawingml/2006/picture">
                <pic:pic>
                  <pic:nvPicPr>
                    <pic:cNvPr descr="/app/tmp/embedder-1732020189.91498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00" cy="3526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975681" cy="2376216"/>
            <wp:effectExtent b="0" l="0" r="0" t="0"/>
            <wp:docPr descr="Car" title="" id="24" name="Picture"/>
            <a:graphic>
              <a:graphicData uri="http://schemas.openxmlformats.org/drawingml/2006/picture">
                <pic:pic>
                  <pic:nvPicPr>
                    <pic:cNvPr descr="/app/tmp/embedder-1732020189.955039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81" cy="23762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99553" cy="2633105"/>
            <wp:effectExtent b="0" l="0" r="0" t="0"/>
            <wp:docPr descr="Train." title="" id="27" name="Picture"/>
            <a:graphic>
              <a:graphicData uri="http://schemas.openxmlformats.org/drawingml/2006/picture">
                <pic:pic>
                  <pic:nvPicPr>
                    <pic:cNvPr descr="/app/tmp/embedder-1732020190.070723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53" cy="2633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911459" cy="2345634"/>
            <wp:effectExtent b="0" l="0" r="0" t="0"/>
            <wp:docPr descr="School bus" title="" id="30" name="Picture"/>
            <a:graphic>
              <a:graphicData uri="http://schemas.openxmlformats.org/drawingml/2006/picture">
                <pic:pic>
                  <pic:nvPicPr>
                    <pic:cNvPr descr="/app/tmp/embedder-1732020190.194206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459" cy="23456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7</w:t>
      </w:r>
      <w:r>
        <w:t xml:space="preserve">CC BY NC 2024 Illustrative Mathematics®</w:t>
      </w:r>
    </w:p>
    <w:bookmarkStart w:id="33" w:name="activity-543067"/>
    <w:p>
      <w:pPr>
        <w:pStyle w:val="Heading2"/>
      </w:pPr>
      <w:r>
        <w:t xml:space="preserve">Activity 1</w:t>
      </w:r>
      <w:r>
        <w:t xml:space="preserve">How Do We Get to School?</w:t>
      </w:r>
    </w:p>
    <w:p>
      <w:pPr>
        <w:pStyle w:val="FirstParagraph"/>
      </w:pPr>
      <w:r>
        <w:t xml:space="preserve">Write your name on the picture that shows how you get to school.</w:t>
      </w:r>
    </w:p>
    <w:bookmarkEnd w:id="33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7</w:t>
      </w:r>
      <w:r>
        <w:t xml:space="preserve">CC BY NC 2024 Illustrative Mathematics®</w:t>
      </w:r>
    </w:p>
    <w:bookmarkStart w:id="34" w:name="activity-543068"/>
    <w:p>
      <w:pPr>
        <w:pStyle w:val="Heading2"/>
      </w:pPr>
      <w:r>
        <w:t xml:space="preserve">Activity 2</w:t>
      </w:r>
      <w:r>
        <w:t xml:space="preserve"> </w:t>
      </w:r>
      <w:r>
        <w:t xml:space="preserve">Visual Representations of Data</w:t>
      </w:r>
    </w:p>
    <w:p>
      <w:pPr>
        <w:pStyle w:val="FirstParagraph"/>
      </w:pPr>
      <w:r>
        <w:t xml:space="preserve">Organize and represent class</w:t>
      </w:r>
      <w:r>
        <w:t xml:space="preserve"> </w:t>
      </w:r>
      <w:r>
        <w:rPr>
          <w:bCs/>
          <w:b/>
        </w:rPr>
        <w:t xml:space="preserve">data</w:t>
      </w:r>
      <w:r>
        <w:t xml:space="preserve">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2024-11-19T12:43:11Z</dcterms:created>
  <dcterms:modified xsi:type="dcterms:W3CDTF">2024-11-19T12:43:11Z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