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Of the three lines in the graph, one has slope 1, one has slope 2, and one has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.</m:t>
        </m:r>
      </m:oMath>
      <w:r>
        <w:t xml:space="preserve"> Label each line with its slope.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6382" cy="3945070"/>
            <wp:effectExtent b="0" l="0" r="0" t="0"/>
            <wp:docPr descr="Three lines on a grid. The black line begins at 0 comma 5 &amp; rises 1 vertical unit for each 5 horizontal units. The yellow line at 0 comma 3, the blue line begins at 0 comma 8. They meet at 5 comma 13." title="" id="22" name="Picture"/>
            <a:graphic>
              <a:graphicData uri="http://schemas.openxmlformats.org/drawingml/2006/picture">
                <pic:pic>
                  <pic:nvPicPr>
                    <pic:cNvPr descr="/app/tmp/embedder-1671034690.94530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82" cy="394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three lines with slope 2, and three lines with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What do you notice?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97979" cy="3223336"/>
            <wp:effectExtent b="0" l="0" r="0" t="0"/>
            <wp:docPr descr="Blank grid, 14 blocks wide, 11 blocks high." title="" id="25" name="Picture"/>
            <a:graphic>
              <a:graphicData uri="http://schemas.openxmlformats.org/drawingml/2006/picture">
                <pic:pic>
                  <pic:nvPicPr>
                    <pic:cNvPr descr="/app/tmp/embedder-1671034690.97929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figure shows two right triangles, each with its longest side on the same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23692" cy="3079601"/>
            <wp:effectExtent b="0" l="0" r="0" t="0"/>
            <wp:docPr descr="Two triangles. First horizontal side length 4, vertical side length 2, Second horizontal side length 6, vertical side length 3." title="" id="28" name="Picture"/>
            <a:graphic>
              <a:graphicData uri="http://schemas.openxmlformats.org/drawingml/2006/picture">
                <pic:pic>
                  <pic:nvPicPr>
                    <pic:cNvPr descr="/app/tmp/embedder-1671034691.0129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92" cy="3079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Explain how you know the two triangles are similar.</w:t>
      </w:r>
    </w:p>
    <w:p>
      <w:pPr>
        <w:numPr>
          <w:ilvl w:val="1"/>
          <w:numId w:val="1002"/>
        </w:numPr>
        <w:pStyle w:val="Compact"/>
      </w:pPr>
      <w:r>
        <w:t xml:space="preserve">How long is</w:t>
      </w:r>
      <w:r>
        <w:t xml:space="preserve"> </w:t>
      </w:r>
      <m:oMath>
        <m:r>
          <m:t>X</m:t>
        </m:r>
        <m:r>
          <m:t>Y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For each triangle, calculate (vertical side)</w:t>
      </w:r>
      <w:r>
        <w:t xml:space="preserve"> </w:t>
      </w:r>
      <m:oMath>
        <m:r>
          <m:rPr>
            <m:sty m:val="p"/>
          </m:rPr>
          <m:t>÷</m:t>
        </m:r>
      </m:oMath>
      <w:r>
        <w:t xml:space="preserve"> </w:t>
      </w:r>
      <w:r>
        <w:t xml:space="preserve">(horizontal side).</w:t>
      </w:r>
    </w:p>
    <w:p>
      <w:pPr>
        <w:numPr>
          <w:ilvl w:val="1"/>
          <w:numId w:val="1002"/>
        </w:numPr>
        <w:pStyle w:val="Compact"/>
      </w:pPr>
      <w:r>
        <w:t xml:space="preserve">What is the slope of the line? Explain how you know.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side lengths 3, 4, and 5.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side lengths 6, 7, and 8.</w:t>
      </w:r>
    </w:p>
    <w:p>
      <w:pPr>
        <w:numPr>
          <w:ilvl w:val="1"/>
          <w:numId w:val="1003"/>
        </w:numPr>
      </w:pPr>
      <w:r>
        <w:t xml:space="preserve">Explain how you know that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similar to Triangle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Give possible side lengths for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 it is similar to Triangle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2022-12-14T16:18:11Z</dcterms:created>
  <dcterms:modified xsi:type="dcterms:W3CDTF">2022-12-14T16:18:11Z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wbc5s+ZLiRKBhcZWc+JPUrllj+7ppen+nXHyuCgvQWrls3zqisNxT0RhZUgihmM6gI32aP0vtOUY+xfIXCBCNw==</vt:lpwstr>
  </property>
</Properties>
</file>