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practice-problems"/>
    <w:p>
      <w:pPr>
        <w:pStyle w:val="Heading3"/>
      </w:pPr>
      <w:r>
        <w:t xml:space="preserve">Lesson 17 Practice Problems</w:t>
      </w:r>
    </w:p>
    <w:bookmarkEnd w:id="20"/>
    <w:p>
      <w:pPr>
        <w:numPr>
          <w:ilvl w:val="0"/>
          <w:numId w:val="1001"/>
        </w:numPr>
      </w:pPr>
      <w:r>
        <w:t xml:space="preserve">Jada is planning a kayak trip. She finds an expression for the time, </w:t>
      </w:r>
      <m:oMath>
        <m:r>
          <m:t>T</m:t>
        </m:r>
        <m:d>
          <m:dPr>
            <m:begChr m:val="("/>
            <m:endChr m:val=")"/>
            <m:sepChr m:val=""/>
            <m:grow/>
          </m:dPr>
          <m:e>
            <m:r>
              <m:t>s</m:t>
            </m:r>
          </m:e>
        </m:d>
      </m:oMath>
      <w:r>
        <w:t xml:space="preserve">, in hours it takes her to paddle 10 kilometers upstream in terms of</w:t>
      </w:r>
      <w:r>
        <w:t xml:space="preserve"> </w:t>
      </w:r>
      <m:oMath>
        <m:r>
          <m:t>s</m:t>
        </m:r>
      </m:oMath>
      <w:r>
        <w:t xml:space="preserve">, the speed of the current in kilometers per hour. This is the graph Jada gets if she allows </w:t>
      </w:r>
      <m:oMath>
        <m:r>
          <m:t>s</m:t>
        </m:r>
      </m:oMath>
      <w:r>
        <w:t xml:space="preserve"> </w:t>
      </w:r>
      <w:r>
        <w:t xml:space="preserve">to take on any value between 0 and 7.5.</w:t>
      </w:r>
    </w:p>
    <w:p>
      <w:pPr>
        <w:numPr>
          <w:ilvl w:val="1"/>
          <w:numId w:val="1002"/>
        </w:numPr>
        <w:pStyle w:val="Compact"/>
      </w:pPr>
      <w:r>
        <w:t xml:space="preserve">What would be a more appropriate domain for Jada to use instead?</w:t>
      </w:r>
    </w:p>
    <w:p>
      <w:pPr>
        <w:numPr>
          <w:ilvl w:val="1"/>
          <w:numId w:val="1002"/>
        </w:numPr>
        <w:pStyle w:val="Compact"/>
      </w:pPr>
      <w:r>
        <w:t xml:space="preserve">What is the approximate speed of the current if her trip takes 6 hours?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74442" cy="2542146"/>
            <wp:effectExtent b="0" l="0" r="0" t="0"/>
            <wp:docPr descr="graph of y = T of s. vertical asymptote at x = 5 point 5. y intercept at 2." title="" id="22" name="Picture"/>
            <a:graphic>
              <a:graphicData uri="http://schemas.openxmlformats.org/drawingml/2006/picture">
                <pic:pic>
                  <pic:nvPicPr>
                    <pic:cNvPr descr="/app/tmp/embedder-1671001442.503167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442" cy="25421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 cylindrical can needs to have a volume of 6 cubic inches. A label is to go around the side of the can. The function</w:t>
      </w:r>
      <w:r>
        <w:t xml:space="preserve"> </w:t>
      </w:r>
      <m:oMath>
        <m:r>
          <m:t>S</m:t>
        </m:r>
        <m:d>
          <m:dPr>
            <m:begChr m:val="("/>
            <m:endChr m:val=")"/>
            <m:sepChr m:val=""/>
            <m:grow/>
          </m:dPr>
          <m:e>
            <m:r>
              <m:t>r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12</m:t>
            </m:r>
          </m:num>
          <m:den>
            <m:r>
              <m:t>r</m:t>
            </m:r>
          </m:den>
        </m:f>
      </m:oMath>
      <w:r>
        <w:t xml:space="preserve"> </w:t>
      </w:r>
      <w:r>
        <w:t xml:space="preserve">gives the area of the label in square inches where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the radius of the can in inches.</w:t>
      </w:r>
    </w:p>
    <w:p>
      <w:pPr>
        <w:numPr>
          <w:ilvl w:val="1"/>
          <w:numId w:val="1003"/>
        </w:numPr>
        <w:pStyle w:val="Compact"/>
      </w:pPr>
      <w:r>
        <w:t xml:space="preserve">As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gets closer and closer to 0, what does the behavior of the function tell you about the situation?</w:t>
      </w:r>
    </w:p>
    <w:p>
      <w:pPr>
        <w:numPr>
          <w:ilvl w:val="1"/>
          <w:numId w:val="1003"/>
        </w:numPr>
        <w:pStyle w:val="Compact"/>
      </w:pPr>
      <w:r>
        <w:t xml:space="preserve">As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gets larger and larger, what does the end behavior of the function tell you about the situation?</w:t>
      </w:r>
    </w:p>
    <w:p>
      <w:pPr>
        <w:numPr>
          <w:ilvl w:val="0"/>
          <w:numId w:val="1001"/>
        </w:numPr>
      </w:pPr>
      <w:r>
        <w:t xml:space="preserve">What is the equation of the vertical asymptote for the graph of the rational function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den>
        </m:f>
      </m:oMath>
      <w:r>
        <w:t xml:space="preserve">?</w:t>
      </w:r>
    </w:p>
    <w:p>
      <w:pPr>
        <w:numPr>
          <w:ilvl w:val="1"/>
          <w:numId w:val="1004"/>
        </w:numPr>
      </w:pPr>
      <m:oMath>
        <m:r>
          <m:t>x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4"/>
        </w:numPr>
      </w:pP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</w:p>
    <w:p>
      <w:pPr>
        <w:numPr>
          <w:ilvl w:val="1"/>
          <w:numId w:val="1004"/>
        </w:numPr>
      </w:pPr>
      <m:oMath>
        <m:r>
          <m:t>x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4"/>
        </w:numPr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1"/>
        </w:numPr>
      </w:pPr>
      <w:r>
        <w:t xml:space="preserve">A geometric sequence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starts at 16 and has a growth factor of 1.75. Sketch a graph of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showing the first 5 terms.</w:t>
      </w:r>
    </w:p>
    <w:p>
      <w:pPr>
        <w:numPr>
          <w:ilvl w:val="0"/>
          <w:numId w:val="1000"/>
        </w:numPr>
      </w:pPr>
      <w:r>
        <w:t xml:space="preserve">(From Unit 1, Lesson 7.)</w:t>
      </w:r>
    </w:p>
    <w:p>
      <w:pPr>
        <w:numPr>
          <w:ilvl w:val="0"/>
          <w:numId w:val="1001"/>
        </w:numPr>
      </w:pPr>
      <w:r>
        <w:t xml:space="preserve">Is this the graph of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0342" cy="2504948"/>
            <wp:effectExtent b="0" l="0" r="0" t="0"/>
            <wp:docPr descr="graph of rational function. x intercepts = 0 and 2. as x gets larger in the positive direction, the function gets larger in the negative direction" title="" id="25" name="Picture"/>
            <a:graphic>
              <a:graphicData uri="http://schemas.openxmlformats.org/drawingml/2006/picture">
                <pic:pic>
                  <pic:nvPicPr>
                    <pic:cNvPr descr="/app/tmp/embedder-1671001442.58755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342" cy="25049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10.)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</w:t>
      </w:r>
      <w:r>
        <w:t xml:space="preserve">. A 6 oz cylindrical can of tomato paste needs to have a volume of 178 cm</w:t>
      </w:r>
      <w:r>
        <w:rPr>
          <w:vertAlign w:val="superscript"/>
        </w:rPr>
        <w:t xml:space="preserve">3</w:t>
      </w:r>
      <w:r>
        <w:t xml:space="preserve">. The current can design uses a radius of 2.75 cm and a height of 7.5 cm. Use graphing technology to find a cylindrical design that would have less surface area so each can uses less metal.</w:t>
      </w:r>
    </w:p>
    <w:p>
      <w:pPr>
        <w:numPr>
          <w:ilvl w:val="0"/>
          <w:numId w:val="1000"/>
        </w:numPr>
      </w:pPr>
      <w:r>
        <w:t xml:space="preserve">(From Unit 2, Lesson 16.)</w:t>
      </w:r>
    </w:p>
    <w:p>
      <w:pPr>
        <w:numPr>
          <w:ilvl w:val="0"/>
          <w:numId w:val="1001"/>
        </w:numPr>
      </w:pPr>
      <w:r>
        <w:t xml:space="preserve">The surface area</w:t>
      </w:r>
      <w:r>
        <w:t xml:space="preserve"> </w:t>
      </w:r>
      <m:oMath>
        <m:r>
          <m:t>S</m:t>
        </m:r>
        <m:d>
          <m:dPr>
            <m:begChr m:val="("/>
            <m:endChr m:val=")"/>
            <m:sepChr m:val=""/>
            <m:grow/>
          </m:dPr>
          <m:e>
            <m:r>
              <m:t>r</m:t>
            </m:r>
          </m:e>
        </m:d>
      </m:oMath>
      <w:r>
        <w:t xml:space="preserve"> </w:t>
      </w:r>
      <w:r>
        <w:t xml:space="preserve">in square units of a cylinder with a volume of 20 cubic units is a function of its radius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in units where</w:t>
      </w:r>
      <w:r>
        <w:t xml:space="preserve"> </w:t>
      </w:r>
      <m:oMath>
        <m:r>
          <m:t>S</m:t>
        </m:r>
        <m:d>
          <m:dPr>
            <m:begChr m:val="("/>
            <m:endChr m:val=")"/>
            <m:sepChr m:val=""/>
            <m:grow/>
          </m:dPr>
          <m:e>
            <m:r>
              <m:t>r</m:t>
            </m:r>
          </m:e>
        </m:d>
        <m:r>
          <m:rPr>
            <m:sty m:val="p"/>
          </m:rPr>
          <m:t>=</m:t>
        </m:r>
        <m:r>
          <m:t>2</m:t>
        </m:r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f>
          <m:fPr>
            <m:type m:val="bar"/>
          </m:fPr>
          <m:num>
            <m:r>
              <m:t>40</m:t>
            </m:r>
          </m:num>
          <m:den>
            <m:r>
              <m:t>r</m:t>
            </m:r>
          </m:den>
        </m:f>
      </m:oMath>
      <w:r>
        <w:t xml:space="preserve">. What is the surface area of a cylinder with a volume of 20 cubic units and a radius of 4 units?</w:t>
      </w:r>
    </w:p>
    <w:p>
      <w:pPr>
        <w:numPr>
          <w:ilvl w:val="0"/>
          <w:numId w:val="1000"/>
        </w:numPr>
      </w:pPr>
      <w:r>
        <w:t xml:space="preserve">(From Unit 2, Lesson 16.)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2022-12-14T07:04:03Z</dcterms:created>
  <dcterms:modified xsi:type="dcterms:W3CDTF">2022-12-14T07:04:03Z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eIrdGlH0psrtFzYqIXRU8FnkzqjYjjGG0UF3PCPyXTlcjphDPXxelyjzlTRwEHiYYAy3LswEbJ1Uy5JMV/1eZA==</vt:lpwstr>
  </property>
</Properties>
</file>