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aa90c1770da6395afc1c15913634f0f1001d2"/>
    <w:p>
      <w:pPr>
        <w:pStyle w:val="Heading2"/>
      </w:pPr>
      <w:r>
        <w:t xml:space="preserve">Unit 6 Lesson 11: Using Equations to Solve Problems</w:t>
      </w:r>
    </w:p>
    <w:bookmarkEnd w:id="20"/>
    <w:bookmarkStart w:id="25" w:name="remember-tape-diagrams-warm-up"/>
    <w:p>
      <w:pPr>
        <w:pStyle w:val="Heading3"/>
      </w:pPr>
      <w:r>
        <w:t xml:space="preserve">1 Remember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770723" cy="1036727"/>
            <wp:effectExtent b="0" l="0" r="0" t="0"/>
            <wp:docPr descr="Tape diagram, 6 parts, a, 2, a, 2, a, 2, total 24.  Across the top, brackets above an a and 2 indicate a + 2." title="" id="22" name="Picture"/>
            <a:graphic>
              <a:graphicData uri="http://schemas.openxmlformats.org/drawingml/2006/picture">
                <pic:pic>
                  <pic:nvPicPr>
                    <pic:cNvPr descr="/app/tmp/embedder-1671033716.8893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36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 story that could be represented by this tape diagram.</w:t>
      </w:r>
    </w:p>
    <w:p>
      <w:pPr>
        <w:numPr>
          <w:ilvl w:val="0"/>
          <w:numId w:val="1001"/>
        </w:numPr>
        <w:pStyle w:val="Compact"/>
      </w:pPr>
      <w:r>
        <w:t xml:space="preserve">Write an equation that could be represented by this tape diagram.</w:t>
      </w:r>
    </w:p>
    <w:bookmarkEnd w:id="24"/>
    <w:bookmarkEnd w:id="25"/>
    <w:bookmarkStart w:id="33" w:name="at-the-fair"/>
    <w:p>
      <w:pPr>
        <w:pStyle w:val="Heading3"/>
      </w:pPr>
      <w:r>
        <w:t xml:space="preserve">2 At the Fair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Tyler is making invitations to the fair. He has already made some of the invitations, and he wants to finish the rest of them within a week. He is trying to spread out the remaining work, to make the same number of invitations each day. Tyler draws a diagram to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A tape diagram partitioned into 8 parts labeled x, x, x, x, x, x, x, and 66. A brace is drawn indicating the length of the diagram and is labeled 122." title="" id="27" name="Picture"/>
            <a:graphic>
              <a:graphicData uri="http://schemas.openxmlformats.org/drawingml/2006/picture">
                <pic:pic>
                  <pic:nvPicPr>
                    <pic:cNvPr descr="/app/tmp/embedder-1671033716.93010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Explain how each part of the situation is represented in Tyler’s diagram:</w:t>
      </w:r>
    </w:p>
    <w:p>
      <w:pPr>
        <w:numPr>
          <w:ilvl w:val="1"/>
          <w:numId w:val="1000"/>
        </w:numPr>
      </w:pPr>
      <w:r>
        <w:t xml:space="preserve">How many total invitations Tyler is trying to make.</w:t>
      </w:r>
    </w:p>
    <w:p>
      <w:pPr>
        <w:numPr>
          <w:ilvl w:val="1"/>
          <w:numId w:val="1000"/>
        </w:numPr>
      </w:pPr>
      <w:r>
        <w:t xml:space="preserve">How many invitations he has made already.</w:t>
      </w:r>
    </w:p>
    <w:p>
      <w:pPr>
        <w:numPr>
          <w:ilvl w:val="1"/>
          <w:numId w:val="1000"/>
        </w:numPr>
      </w:pPr>
      <w:r>
        <w:t xml:space="preserve">How many days he has to finish the invitations.</w:t>
      </w:r>
    </w:p>
    <w:p>
      <w:pPr>
        <w:numPr>
          <w:ilvl w:val="1"/>
          <w:numId w:val="1003"/>
        </w:numPr>
        <w:pStyle w:val="Compact"/>
      </w:pPr>
      <w:r>
        <w:t xml:space="preserve">How many invitations should Tyler make each day to finish his goal within a week?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Use Tyler’s diagram to write an equation that represents the situation. Explain how each part of the situation is represented in your equation.</w:t>
      </w:r>
    </w:p>
    <w:p>
      <w:pPr>
        <w:numPr>
          <w:ilvl w:val="1"/>
          <w:numId w:val="1003"/>
        </w:numPr>
        <w:pStyle w:val="Compact"/>
      </w:pPr>
      <w:r>
        <w:t xml:space="preserve">Show how to solve your equation.</w:t>
      </w:r>
    </w:p>
    <w:p>
      <w:pPr>
        <w:numPr>
          <w:ilvl w:val="0"/>
          <w:numId w:val="1002"/>
        </w:numPr>
      </w:pPr>
      <w:r>
        <w:t xml:space="preserve">Noah and his sister are making prize bags for a game at the fair. Noah is putting 7 pencil erasers in each bag. His sister is putting in some number of stickers. After filling 3 of the bags, they have used a total of 57 items.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Tape diagram, 6 parts, x, 7, x, 7, x, 7, total 57." title="" id="30" name="Picture"/>
            <a:graphic>
              <a:graphicData uri="http://schemas.openxmlformats.org/drawingml/2006/picture">
                <pic:pic>
                  <pic:nvPicPr>
                    <pic:cNvPr descr="/app/tmp/embedder-1671033717.005586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how the diagram represents the situation.</w:t>
      </w:r>
    </w:p>
    <w:p>
      <w:pPr>
        <w:numPr>
          <w:ilvl w:val="1"/>
          <w:numId w:val="1004"/>
        </w:numPr>
        <w:pStyle w:val="Compact"/>
      </w:pPr>
      <w:r>
        <w:t xml:space="preserve">Noah writes the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57</m:t>
        </m:r>
      </m:oMath>
      <w:r>
        <w:t xml:space="preserve"> </w:t>
      </w:r>
      <w:r>
        <w:t xml:space="preserve">to represent the situation. Do you agree with him?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stickers is Noah's sister putting in each prize bag?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 family of 6 is going to the fair. They have a coupon for</w:t>
      </w:r>
      <w:r>
        <w:t xml:space="preserve"> </w:t>
      </w:r>
      <w:r>
        <w:t xml:space="preserve">$</w:t>
      </w:r>
      <w:r>
        <w:t xml:space="preserve">1.50 off each ticket. If they pay</w:t>
      </w:r>
      <w:r>
        <w:t xml:space="preserve"> </w:t>
      </w:r>
      <w:r>
        <w:t xml:space="preserve">$</w:t>
      </w:r>
      <w:r>
        <w:t xml:space="preserve">46.50 for all their tickets, how much does a ticket cost without the coupon? Explain or show your reasoning. If you get stuck, consider drawing a diagram or writing an equation.</w:t>
      </w:r>
    </w:p>
    <w:bookmarkEnd w:id="32"/>
    <w:bookmarkEnd w:id="33"/>
    <w:bookmarkStart w:id="38" w:name="running-around"/>
    <w:p>
      <w:pPr>
        <w:pStyle w:val="Heading3"/>
      </w:pPr>
      <w:r>
        <w:t xml:space="preserve">3 Running Around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Priya, Han, and Elena, are members of the running club at school.</w:t>
      </w:r>
    </w:p>
    <w:p>
      <w:pPr>
        <w:numPr>
          <w:ilvl w:val="0"/>
          <w:numId w:val="1005"/>
        </w:numPr>
      </w:pPr>
      <w:r>
        <w:t xml:space="preserve">Priya was busy studying this week and ran 7 fewer miles than last week. She ran 9 times as far as Elena ran this week. Elena only had time to run 4 miles this week.</w:t>
      </w:r>
    </w:p>
    <w:p>
      <w:pPr>
        <w:numPr>
          <w:ilvl w:val="1"/>
          <w:numId w:val="1006"/>
        </w:numPr>
        <w:pStyle w:val="Compact"/>
      </w:pPr>
      <w:r>
        <w:t xml:space="preserve">How many miles did Priya run last week?</w:t>
      </w:r>
    </w:p>
    <w:p>
      <w:pPr>
        <w:numPr>
          <w:ilvl w:val="1"/>
          <w:numId w:val="1006"/>
        </w:numPr>
        <w:pStyle w:val="Compact"/>
      </w:pPr>
      <w:r>
        <w:t xml:space="preserve">Elena wrote the equation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to describe the situation. She solved the equation by multiplying each side by 9 and then adding 7 to each side. How does her solution compare to the way you found Priya's miles?</w:t>
      </w:r>
    </w:p>
    <w:p>
      <w:pPr>
        <w:numPr>
          <w:ilvl w:val="0"/>
          <w:numId w:val="1005"/>
        </w:numPr>
      </w:pPr>
      <w:r>
        <w:t xml:space="preserve">One day last week, 6 teachers joined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the members of the running club in an after-school run. Priya counted a total of 31 people running that day. How many members does the running club have?</w:t>
      </w:r>
    </w:p>
    <w:p>
      <w:pPr>
        <w:numPr>
          <w:ilvl w:val="0"/>
          <w:numId w:val="1005"/>
        </w:numPr>
      </w:pPr>
      <w:r>
        <w:t xml:space="preserve">Priya and Han plan a fundraiser for the running club. They begin with a balance of -80 because of expenses. In the first hour of the fundraiser they collect equal donations from 9 family members, which brings their balance to -44. How much did each parent give?</w:t>
      </w:r>
    </w:p>
    <w:p>
      <w:pPr>
        <w:numPr>
          <w:ilvl w:val="0"/>
          <w:numId w:val="1005"/>
        </w:numPr>
      </w:pPr>
      <w:r>
        <w:t xml:space="preserve">The running club uses the money they raised to pay for a trip to a canyon. At one point during a run in the canyon, the students are at an elevation of 128 feet. After descending at a rate of 50 feet per minute, they reach an elevation of -472 feet. How long did the descent take?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2022-12-14T16:01:57Z</dcterms:created>
  <dcterms:modified xsi:type="dcterms:W3CDTF">2022-12-14T16:01:57Z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L5rsdnifdft1eoymNCfdh3s6KG3My2l2q5PcTuzL8LgLnqkvFBeNprCeL7hlQ/HvQtJR69hBNG0uGTk+mMTz5Q==</vt:lpwstr>
  </property>
</Properties>
</file>