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b-practice-problems"/>
    <w:p>
      <w:pPr>
        <w:pStyle w:val="Heading3"/>
      </w:pPr>
      <w:r>
        <w:t xml:space="preserve">Section B: Practice Problems</w:t>
      </w:r>
    </w:p>
    <w:bookmarkEnd w:id="20"/>
    <w:p>
      <w:pPr>
        <w:numPr>
          <w:ilvl w:val="0"/>
          <w:numId w:val="1001"/>
        </w:numPr>
        <w:pStyle w:val="Compact"/>
      </w:pPr>
      <w:r>
        <w:t xml:space="preserve">Determine whether the statement is true or false. Explain or show your reasoning.</w:t>
      </w:r>
    </w:p>
    <w:p>
      <w:pPr>
        <w:numPr>
          <w:ilvl w:val="1"/>
          <w:numId w:val="1002"/>
        </w:numPr>
        <w:pStyle w:val="Compact"/>
      </w:pPr>
      <w:r>
        <w:t xml:space="preserve">The shape is a rectangle.</w:t>
      </w:r>
    </w:p>
    <w:p>
      <w:pPr>
        <w:numPr>
          <w:ilvl w:val="1"/>
          <w:numId w:val="1002"/>
        </w:numPr>
        <w:pStyle w:val="Compact"/>
      </w:pPr>
      <w:r>
        <w:t xml:space="preserve">The shape is a square.</w:t>
      </w:r>
    </w:p>
    <w:p>
      <w:pPr>
        <w:numPr>
          <w:ilvl w:val="1"/>
          <w:numId w:val="1002"/>
        </w:numPr>
        <w:pStyle w:val="Compact"/>
      </w:pPr>
      <w:r>
        <w:t xml:space="preserve">The shape is a rhombus.</w:t>
      </w:r>
    </w:p>
    <w:p>
      <w:pPr>
        <w:numPr>
          <w:ilvl w:val="0"/>
          <w:numId w:val="1000"/>
        </w:numPr>
        <w:pStyle w:val="Compact"/>
      </w:pPr>
      <w:r>
        <w:drawing>
          <wp:inline>
            <wp:extent cx="1847773" cy="1390573"/>
            <wp:effectExtent b="0" l="0" r="0" t="0"/>
            <wp:docPr descr="Quadrilateral on grid. all sides equal length. no right angles. " title="" id="22" name="Picture"/>
            <a:graphic>
              <a:graphicData uri="http://schemas.openxmlformats.org/drawingml/2006/picture">
                <pic:pic>
                  <pic:nvPicPr>
                    <pic:cNvPr descr="/app/tmp/embedder-1671028683.7527075.png" id="23" name="Picture"/>
                    <pic:cNvPicPr>
                      <a:picLocks noChangeArrowheads="1" noChangeAspect="1"/>
                    </pic:cNvPicPr>
                  </pic:nvPicPr>
                  <pic:blipFill>
                    <a:blip r:embed="rId21"/>
                    <a:stretch>
                      <a:fillRect/>
                    </a:stretch>
                  </pic:blipFill>
                  <pic:spPr bwMode="auto">
                    <a:xfrm>
                      <a:off x="0" y="0"/>
                      <a:ext cx="1847773" cy="1390573"/>
                    </a:xfrm>
                    <a:prstGeom prst="rect">
                      <a:avLst/>
                    </a:prstGeom>
                    <a:noFill/>
                    <a:ln w="9525">
                      <a:noFill/>
                      <a:headEnd/>
                      <a:tailEnd/>
                    </a:ln>
                  </pic:spPr>
                </pic:pic>
              </a:graphicData>
            </a:graphic>
          </wp:inline>
        </w:drawing>
      </w:r>
    </w:p>
    <w:p>
      <w:pPr>
        <w:numPr>
          <w:ilvl w:val="0"/>
          <w:numId w:val="1000"/>
        </w:numPr>
        <w:pStyle w:val="Compact"/>
      </w:pPr>
      <w:r>
        <w:t xml:space="preserve">(From Unit 7, Lesson 4.)</w:t>
      </w:r>
    </w:p>
    <w:p>
      <w:pPr>
        <w:numPr>
          <w:ilvl w:val="0"/>
          <w:numId w:val="1001"/>
        </w:numPr>
        <w:pStyle w:val="Compact"/>
      </w:pPr>
      <w:r>
        <w:drawing>
          <wp:inline>
            <wp:extent cx="2294610" cy="2294610"/>
            <wp:effectExtent b="0" l="0" r="0" t="0"/>
            <wp:docPr descr="blank grid" title="" id="25" name="Picture"/>
            <a:graphic>
              <a:graphicData uri="http://schemas.openxmlformats.org/drawingml/2006/picture">
                <pic:pic>
                  <pic:nvPicPr>
                    <pic:cNvPr descr="/app/tmp/embedder-1671028683.8087265.png" id="26" name="Picture"/>
                    <pic:cNvPicPr>
                      <a:picLocks noChangeArrowheads="1" noChangeAspect="1"/>
                    </pic:cNvPicPr>
                  </pic:nvPicPr>
                  <pic:blipFill>
                    <a:blip r:embed="rId24"/>
                    <a:stretch>
                      <a:fillRect/>
                    </a:stretch>
                  </pic:blipFill>
                  <pic:spPr bwMode="auto">
                    <a:xfrm>
                      <a:off x="0" y="0"/>
                      <a:ext cx="2294610" cy="2294610"/>
                    </a:xfrm>
                    <a:prstGeom prst="rect">
                      <a:avLst/>
                    </a:prstGeom>
                    <a:noFill/>
                    <a:ln w="9525">
                      <a:noFill/>
                      <a:headEnd/>
                      <a:tailEnd/>
                    </a:ln>
                  </pic:spPr>
                </pic:pic>
              </a:graphicData>
            </a:graphic>
          </wp:inline>
        </w:drawing>
      </w:r>
    </w:p>
    <w:p>
      <w:pPr>
        <w:numPr>
          <w:ilvl w:val="0"/>
          <w:numId w:val="1000"/>
        </w:numPr>
        <w:pStyle w:val="Compact"/>
      </w:pPr>
      <w:r>
        <w:drawing>
          <wp:inline>
            <wp:extent cx="2294610" cy="2294610"/>
            <wp:effectExtent b="0" l="0" r="0" t="0"/>
            <wp:docPr descr="blank grid" title="" id="28" name="Picture"/>
            <a:graphic>
              <a:graphicData uri="http://schemas.openxmlformats.org/drawingml/2006/picture">
                <pic:pic>
                  <pic:nvPicPr>
                    <pic:cNvPr descr="/app/tmp/embedder-1671028683.862375.png" id="29" name="Picture"/>
                    <pic:cNvPicPr>
                      <a:picLocks noChangeArrowheads="1" noChangeAspect="1"/>
                    </pic:cNvPicPr>
                  </pic:nvPicPr>
                  <pic:blipFill>
                    <a:blip r:embed="rId27"/>
                    <a:stretch>
                      <a:fillRect/>
                    </a:stretch>
                  </pic:blipFill>
                  <pic:spPr bwMode="auto">
                    <a:xfrm>
                      <a:off x="0" y="0"/>
                      <a:ext cx="2294610" cy="2294610"/>
                    </a:xfrm>
                    <a:prstGeom prst="rect">
                      <a:avLst/>
                    </a:prstGeom>
                    <a:noFill/>
                    <a:ln w="9525">
                      <a:noFill/>
                      <a:headEnd/>
                      <a:tailEnd/>
                    </a:ln>
                  </pic:spPr>
                </pic:pic>
              </a:graphicData>
            </a:graphic>
          </wp:inline>
        </w:drawing>
      </w:r>
    </w:p>
    <w:p>
      <w:pPr>
        <w:numPr>
          <w:ilvl w:val="1"/>
          <w:numId w:val="1003"/>
        </w:numPr>
        <w:pStyle w:val="Compact"/>
      </w:pPr>
      <w:r>
        <w:t xml:space="preserve">Draw a trapezoid that is also a parallelogram. Explain how you know it is a trapezoid and a parallelogram.</w:t>
      </w:r>
    </w:p>
    <w:p>
      <w:pPr>
        <w:numPr>
          <w:ilvl w:val="1"/>
          <w:numId w:val="1003"/>
        </w:numPr>
        <w:pStyle w:val="Compact"/>
      </w:pPr>
      <w:r>
        <w:t xml:space="preserve">Draw a trapezoid that is not a parallelogram. Explain how you know it is a trapezoid but is not a parallelogram.</w:t>
      </w:r>
    </w:p>
    <w:p>
      <w:pPr>
        <w:numPr>
          <w:ilvl w:val="0"/>
          <w:numId w:val="1000"/>
        </w:numPr>
        <w:pStyle w:val="Compact"/>
      </w:pPr>
      <w:r>
        <w:t xml:space="preserve">(From Unit 7, Lesson 5.)</w:t>
      </w:r>
    </w:p>
    <w:p>
      <w:pPr>
        <w:numPr>
          <w:ilvl w:val="0"/>
          <w:numId w:val="1001"/>
        </w:numPr>
        <w:pStyle w:val="Compact"/>
      </w:pPr>
      <w:r>
        <w:t xml:space="preserve">Determine if you can make each given shape so that it contains these two sides. Explain your reasoning.</w:t>
      </w:r>
    </w:p>
    <w:p>
      <w:pPr>
        <w:numPr>
          <w:ilvl w:val="1"/>
          <w:numId w:val="1004"/>
        </w:numPr>
        <w:pStyle w:val="Compact"/>
      </w:pPr>
      <w:r>
        <w:t xml:space="preserve">a square</w:t>
      </w:r>
    </w:p>
    <w:p>
      <w:pPr>
        <w:numPr>
          <w:ilvl w:val="1"/>
          <w:numId w:val="1004"/>
        </w:numPr>
        <w:pStyle w:val="Compact"/>
      </w:pPr>
      <w:r>
        <w:t xml:space="preserve">a rectangle</w:t>
      </w:r>
    </w:p>
    <w:p>
      <w:pPr>
        <w:numPr>
          <w:ilvl w:val="1"/>
          <w:numId w:val="1004"/>
        </w:numPr>
        <w:pStyle w:val="Compact"/>
      </w:pPr>
      <w:r>
        <w:t xml:space="preserve">a rhombus</w:t>
      </w:r>
    </w:p>
    <w:p>
      <w:pPr>
        <w:numPr>
          <w:ilvl w:val="0"/>
          <w:numId w:val="1000"/>
        </w:numPr>
        <w:pStyle w:val="Compact"/>
      </w:pPr>
      <w:r>
        <w:drawing>
          <wp:inline>
            <wp:extent cx="2294610" cy="1837410"/>
            <wp:effectExtent b="0" l="0" r="0" t="0"/>
            <wp:docPr descr="2 line segments of equal length on grid. do not meet at a right angle." title="" id="31" name="Picture"/>
            <a:graphic>
              <a:graphicData uri="http://schemas.openxmlformats.org/drawingml/2006/picture">
                <pic:pic>
                  <pic:nvPicPr>
                    <pic:cNvPr descr="/app/tmp/embedder-1671028683.9168725.png" id="32" name="Picture"/>
                    <pic:cNvPicPr>
                      <a:picLocks noChangeArrowheads="1" noChangeAspect="1"/>
                    </pic:cNvPicPr>
                  </pic:nvPicPr>
                  <pic:blipFill>
                    <a:blip r:embed="rId30"/>
                    <a:stretch>
                      <a:fillRect/>
                    </a:stretch>
                  </pic:blipFill>
                  <pic:spPr bwMode="auto">
                    <a:xfrm>
                      <a:off x="0" y="0"/>
                      <a:ext cx="2294610" cy="1837410"/>
                    </a:xfrm>
                    <a:prstGeom prst="rect">
                      <a:avLst/>
                    </a:prstGeom>
                    <a:noFill/>
                    <a:ln w="9525">
                      <a:noFill/>
                      <a:headEnd/>
                      <a:tailEnd/>
                    </a:ln>
                  </pic:spPr>
                </pic:pic>
              </a:graphicData>
            </a:graphic>
          </wp:inline>
        </w:drawing>
      </w:r>
    </w:p>
    <w:p>
      <w:pPr>
        <w:numPr>
          <w:ilvl w:val="0"/>
          <w:numId w:val="1000"/>
        </w:numPr>
        <w:pStyle w:val="Compact"/>
      </w:pPr>
      <w:r>
        <w:t xml:space="preserve">(From Unit 7, Lesson 6.)</w:t>
      </w:r>
    </w:p>
    <w:p>
      <w:pPr>
        <w:numPr>
          <w:ilvl w:val="0"/>
          <w:numId w:val="1001"/>
        </w:numPr>
        <w:pStyle w:val="Compact"/>
      </w:pPr>
      <w:r>
        <w:t xml:space="preserve">Decide if each statement is true or false. Explain or show your reasoning.</w:t>
      </w:r>
    </w:p>
    <w:p>
      <w:pPr>
        <w:numPr>
          <w:ilvl w:val="1"/>
          <w:numId w:val="1005"/>
        </w:numPr>
        <w:pStyle w:val="Compact"/>
      </w:pPr>
      <w:r>
        <w:t xml:space="preserve">A parallelogram is sometimes a rhombus.</w:t>
      </w:r>
    </w:p>
    <w:p>
      <w:pPr>
        <w:numPr>
          <w:ilvl w:val="1"/>
          <w:numId w:val="1005"/>
        </w:numPr>
        <w:pStyle w:val="Compact"/>
      </w:pPr>
      <w:r>
        <w:t xml:space="preserve">A rhombus is always a parallelogram.</w:t>
      </w:r>
    </w:p>
    <w:p>
      <w:pPr>
        <w:numPr>
          <w:ilvl w:val="1"/>
          <w:numId w:val="1005"/>
        </w:numPr>
        <w:pStyle w:val="Compact"/>
      </w:pPr>
      <w:r>
        <w:t xml:space="preserve">A trapezoid is never a rectangle.</w:t>
      </w:r>
    </w:p>
    <w:p>
      <w:pPr>
        <w:numPr>
          <w:ilvl w:val="1"/>
          <w:numId w:val="1005"/>
        </w:numPr>
        <w:pStyle w:val="Compact"/>
      </w:pPr>
      <w:r>
        <w:t xml:space="preserve">A rectangle is never a square.</w:t>
      </w:r>
    </w:p>
    <w:p>
      <w:pPr>
        <w:numPr>
          <w:ilvl w:val="1"/>
          <w:numId w:val="1005"/>
        </w:numPr>
        <w:pStyle w:val="Compact"/>
      </w:pPr>
      <w:r>
        <w:t xml:space="preserve">A parallelogram is always a trapezoid.</w:t>
      </w:r>
    </w:p>
    <w:p>
      <w:pPr>
        <w:numPr>
          <w:ilvl w:val="0"/>
          <w:numId w:val="1000"/>
        </w:numPr>
        <w:pStyle w:val="Compact"/>
      </w:pPr>
      <w:r>
        <w:t xml:space="preserve">(From Unit 7, Lesson 7.)</w:t>
      </w:r>
    </w:p>
    <w:p>
      <w:pPr>
        <w:numPr>
          <w:ilvl w:val="0"/>
          <w:numId w:val="1001"/>
        </w:numPr>
        <w:pStyle w:val="Compact"/>
      </w:pPr>
      <w:r>
        <w:t xml:space="preserve">For each description, draw a</w:t>
      </w:r>
      <w:r>
        <w:t xml:space="preserve"> </w:t>
      </w:r>
      <w:r>
        <w:rPr>
          <w:bCs/>
          <w:b/>
        </w:rPr>
        <w:t xml:space="preserve">right</w:t>
      </w:r>
      <w:r>
        <w:t xml:space="preserve"> </w:t>
      </w:r>
      <w:r>
        <w:t xml:space="preserve">triangle with the described side lengths on the grid or explain why there is no such right triangle.</w:t>
      </w:r>
    </w:p>
    <w:p>
      <w:pPr>
        <w:numPr>
          <w:ilvl w:val="1"/>
          <w:numId w:val="1006"/>
        </w:numPr>
        <w:pStyle w:val="Compact"/>
      </w:pPr>
      <w:r>
        <w:t xml:space="preserve">2 equal side lengths</w:t>
      </w:r>
    </w:p>
    <w:p>
      <w:pPr>
        <w:numPr>
          <w:ilvl w:val="1"/>
          <w:numId w:val="1006"/>
        </w:numPr>
        <w:pStyle w:val="Compact"/>
      </w:pPr>
      <w:r>
        <w:t xml:space="preserve">3 equal side lengths</w:t>
      </w:r>
    </w:p>
    <w:p>
      <w:pPr>
        <w:numPr>
          <w:ilvl w:val="1"/>
          <w:numId w:val="1006"/>
        </w:numPr>
        <w:pStyle w:val="Compact"/>
      </w:pPr>
      <w:r>
        <w:t xml:space="preserve">3 different side lengths</w:t>
      </w:r>
    </w:p>
    <w:p>
      <w:pPr>
        <w:numPr>
          <w:ilvl w:val="0"/>
          <w:numId w:val="1000"/>
        </w:numPr>
        <w:pStyle w:val="Compact"/>
      </w:pPr>
      <w:r>
        <w:drawing>
          <wp:inline>
            <wp:extent cx="2294610" cy="2294610"/>
            <wp:effectExtent b="0" l="0" r="0" t="0"/>
            <wp:docPr descr="blank grid" title="" id="34" name="Picture"/>
            <a:graphic>
              <a:graphicData uri="http://schemas.openxmlformats.org/drawingml/2006/picture">
                <pic:pic>
                  <pic:nvPicPr>
                    <pic:cNvPr descr="/app/tmp/embedder-1671028683.9847307.png" id="35" name="Picture"/>
                    <pic:cNvPicPr>
                      <a:picLocks noChangeArrowheads="1" noChangeAspect="1"/>
                    </pic:cNvPicPr>
                  </pic:nvPicPr>
                  <pic:blipFill>
                    <a:blip r:embed="rId33"/>
                    <a:stretch>
                      <a:fillRect/>
                    </a:stretch>
                  </pic:blipFill>
                  <pic:spPr bwMode="auto">
                    <a:xfrm>
                      <a:off x="0" y="0"/>
                      <a:ext cx="2294610" cy="2294610"/>
                    </a:xfrm>
                    <a:prstGeom prst="rect">
                      <a:avLst/>
                    </a:prstGeom>
                    <a:noFill/>
                    <a:ln w="9525">
                      <a:noFill/>
                      <a:headEnd/>
                      <a:tailEnd/>
                    </a:ln>
                  </pic:spPr>
                </pic:pic>
              </a:graphicData>
            </a:graphic>
          </wp:inline>
        </w:drawing>
      </w:r>
    </w:p>
    <w:p>
      <w:pPr>
        <w:numPr>
          <w:ilvl w:val="0"/>
          <w:numId w:val="1000"/>
        </w:numPr>
        <w:pStyle w:val="Compact"/>
      </w:pPr>
      <w:r>
        <w:t xml:space="preserve">(From Unit 7, Lesson 8.)</w:t>
      </w:r>
    </w:p>
    <w:p>
      <w:pPr>
        <w:numPr>
          <w:ilvl w:val="0"/>
          <w:numId w:val="1001"/>
        </w:numPr>
        <w:pStyle w:val="Compact"/>
      </w:pPr>
      <w:r>
        <w:t xml:space="preserve">Exploration</w:t>
      </w:r>
    </w:p>
    <w:p>
      <w:pPr>
        <w:numPr>
          <w:ilvl w:val="1"/>
          <w:numId w:val="1007"/>
        </w:numPr>
        <w:pStyle w:val="Compact"/>
      </w:pPr>
      <w:r>
        <w:t xml:space="preserve">Jada cut a quadrilateral in half, from one vertex to the opposite vertex, and she got two isosceles triangles. What kind of quadrilateral could Jada have cut in half? Explain or show your reasoning.</w:t>
      </w:r>
    </w:p>
    <w:p>
      <w:pPr>
        <w:numPr>
          <w:ilvl w:val="1"/>
          <w:numId w:val="1007"/>
        </w:numPr>
        <w:pStyle w:val="Compact"/>
      </w:pPr>
      <w:r>
        <w:t xml:space="preserve">Elena put together two right triangles to make a quadrilateral. What kind of quadrilateral could Elena have made? Explain or show your reasoning.</w:t>
      </w:r>
    </w:p>
    <w:p>
      <w:pPr>
        <w:numPr>
          <w:ilvl w:val="0"/>
          <w:numId w:val="1001"/>
        </w:numPr>
        <w:pStyle w:val="Compact"/>
      </w:pPr>
      <w:r>
        <w:t xml:space="preserve">Exploration</w:t>
      </w:r>
    </w:p>
    <w:p>
      <w:pPr>
        <w:numPr>
          <w:ilvl w:val="1"/>
          <w:numId w:val="1008"/>
        </w:numPr>
      </w:pPr>
      <w:r>
        <w:t xml:space="preserve">Can you find a square on the grid that does not have a vertical or horizontal side? Explain or show your reasoning.</w:t>
      </w:r>
    </w:p>
    <w:p>
      <w:pPr>
        <w:numPr>
          <w:ilvl w:val="1"/>
          <w:numId w:val="1000"/>
        </w:numPr>
        <w:pStyle w:val="Compact"/>
      </w:pPr>
      <w:r>
        <w:drawing>
          <wp:inline>
            <wp:extent cx="2294610" cy="2294610"/>
            <wp:effectExtent b="0" l="0" r="0" t="0"/>
            <wp:docPr descr="blank grid" title="" id="37" name="Picture"/>
            <a:graphic>
              <a:graphicData uri="http://schemas.openxmlformats.org/drawingml/2006/picture">
                <pic:pic>
                  <pic:nvPicPr>
                    <pic:cNvPr descr="/app/tmp/embedder-1671028684.0380375.png" id="38" name="Picture"/>
                    <pic:cNvPicPr>
                      <a:picLocks noChangeArrowheads="1" noChangeAspect="1"/>
                    </pic:cNvPicPr>
                  </pic:nvPicPr>
                  <pic:blipFill>
                    <a:blip r:embed="rId36"/>
                    <a:stretch>
                      <a:fillRect/>
                    </a:stretch>
                  </pic:blipFill>
                  <pic:spPr bwMode="auto">
                    <a:xfrm>
                      <a:off x="0" y="0"/>
                      <a:ext cx="2294610" cy="2294610"/>
                    </a:xfrm>
                    <a:prstGeom prst="rect">
                      <a:avLst/>
                    </a:prstGeom>
                    <a:noFill/>
                    <a:ln w="9525">
                      <a:noFill/>
                      <a:headEnd/>
                      <a:tailEnd/>
                    </a:ln>
                  </pic:spPr>
                </pic:pic>
              </a:graphicData>
            </a:graphic>
          </wp:inline>
        </w:drawing>
      </w:r>
    </w:p>
    <w:p>
      <w:pPr>
        <w:numPr>
          <w:ilvl w:val="1"/>
          <w:numId w:val="1008"/>
        </w:numPr>
        <w:pStyle w:val="Compact"/>
      </w:pPr>
      <w:r>
        <w:t xml:space="preserve">Draw the line segment from</w:t>
      </w:r>
      <w:r>
        <w:t xml:space="preserve"> </w:t>
      </w:r>
      <m:oMath>
        <m:d>
          <m:dPr>
            <m:begChr m:val="("/>
            <m:endChr m:val=")"/>
            <m:sepChr m:val=""/>
            <m:grow/>
          </m:dPr>
          <m:e>
            <m:r>
              <m:t>4</m:t>
            </m:r>
            <m:r>
              <m:rPr>
                <m:sty m:val="p"/>
              </m:rPr>
              <m:t>,</m:t>
            </m:r>
            <m:r>
              <m:t>4</m:t>
            </m:r>
          </m:e>
        </m:d>
      </m:oMath>
      <w:r>
        <w:t xml:space="preserve"> </w:t>
      </w:r>
      <w:r>
        <w:t xml:space="preserve">to</w:t>
      </w:r>
      <w:r>
        <w:t xml:space="preserve"> </w:t>
      </w:r>
      <m:oMath>
        <m:d>
          <m:dPr>
            <m:begChr m:val="("/>
            <m:endChr m:val=")"/>
            <m:sepChr m:val=""/>
            <m:grow/>
          </m:dPr>
          <m:e>
            <m:r>
              <m:t>6</m:t>
            </m:r>
            <m:r>
              <m:rPr>
                <m:sty m:val="p"/>
              </m:rPr>
              <m:t>,</m:t>
            </m:r>
            <m:r>
              <m:t>5</m:t>
            </m:r>
          </m:e>
        </m:d>
      </m:oMath>
      <w:r>
        <w:t xml:space="preserve">. Can you find a square that contains this segment as one of its sides?</w:t>
      </w:r>
    </w:p>
    <w:p>
      <w:pPr>
        <w:numPr>
          <w:ilvl w:val="1"/>
          <w:numId w:val="1000"/>
        </w:numPr>
        <w:pStyle w:val="Compact"/>
      </w:pPr>
      <w:r>
        <w:drawing>
          <wp:inline>
            <wp:extent cx="2804604" cy="2703703"/>
            <wp:effectExtent b="0" l="0" r="0" t="0"/>
            <wp:docPr descr="Coordinate grid. horizontal and vertical axis, 0 to 10, by 1's." title="" id="40" name="Picture"/>
            <a:graphic>
              <a:graphicData uri="http://schemas.openxmlformats.org/drawingml/2006/picture">
                <pic:pic>
                  <pic:nvPicPr>
                    <pic:cNvPr descr="/app/tmp/embedder-1671028684.1065907.png" id="41" name="Picture"/>
                    <pic:cNvPicPr>
                      <a:picLocks noChangeArrowheads="1" noChangeAspect="1"/>
                    </pic:cNvPicPr>
                  </pic:nvPicPr>
                  <pic:blipFill>
                    <a:blip r:embed="rId39"/>
                    <a:stretch>
                      <a:fillRect/>
                    </a:stretch>
                  </pic:blipFill>
                  <pic:spPr bwMode="auto">
                    <a:xfrm>
                      <a:off x="0" y="0"/>
                      <a:ext cx="2804604" cy="270370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2022-12-14T14:38:04Z</dcterms:created>
  <dcterms:modified xsi:type="dcterms:W3CDTF">2022-12-14T14:38:04Z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RKu6gmaybYh1oxYgENUoqqDkeDzEsE37VZVzYjzsTOFgr//bCjqV1bBHtT5BsQTCmQwButA6EODQH5YSSONPvA==</vt:lpwstr>
  </property>
</Properties>
</file>